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C5" w:rsidRPr="008C5D60" w:rsidRDefault="009A4DC5" w:rsidP="00B81D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805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21"/>
      </w:tblGrid>
      <w:tr w:rsidR="00D720B7" w:rsidTr="007642C6">
        <w:trPr>
          <w:trHeight w:val="297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720B7" w:rsidRPr="00D720B7" w:rsidRDefault="00D720B7" w:rsidP="00FF5E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E55A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720B7" w:rsidRPr="00D720B7" w:rsidRDefault="00E55ACA" w:rsidP="009D31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74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261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73AB2">
              <w:rPr>
                <w:rFonts w:ascii="Times New Roman" w:eastAsia="Times New Roman" w:hAnsi="Times New Roman" w:cs="Times New Roman"/>
                <w:sz w:val="24"/>
                <w:szCs w:val="24"/>
              </w:rPr>
              <w:t>02-</w:t>
            </w:r>
            <w:r w:rsidR="00F677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0A49C8" w:rsidRDefault="000A49C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20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Прокуратура Республики Адыгея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Старшему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помощни</w:t>
            </w:r>
            <w:r w:rsidR="00F67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прокурора республики по взаимодействию со средствами массовой информации</w:t>
            </w:r>
            <w:r w:rsidR="00295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правовому обеспечению и просвещению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Default="00295B55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старшему </w:t>
            </w:r>
            <w:r w:rsidR="00C864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советнику юстиции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P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Таракановой Я.Г.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489C" w:rsidRDefault="0060190C" w:rsidP="000C22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6A8B" w:rsidRDefault="00FD6A8B" w:rsidP="000C22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0C" w:rsidRDefault="0060190C" w:rsidP="000C22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7A489C" w:rsidRDefault="0060190C" w:rsidP="007642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2F2CA1">
        <w:rPr>
          <w:rFonts w:ascii="Times New Roman" w:hAnsi="Times New Roman" w:cs="Times New Roman"/>
          <w:sz w:val="28"/>
          <w:szCs w:val="28"/>
        </w:rPr>
        <w:t>республики</w:t>
      </w:r>
    </w:p>
    <w:p w:rsidR="007642C6" w:rsidRPr="007642C6" w:rsidRDefault="007642C6" w:rsidP="007642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8BD" w:rsidRPr="00C261D3" w:rsidRDefault="007A489C" w:rsidP="00C261D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787B75">
        <w:rPr>
          <w:rFonts w:ascii="Times New Roman" w:hAnsi="Times New Roman" w:cs="Times New Roman"/>
          <w:sz w:val="28"/>
          <w:szCs w:val="28"/>
        </w:rPr>
        <w:t>2.7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от </w:t>
      </w:r>
      <w:r w:rsidR="00FC2755">
        <w:rPr>
          <w:rFonts w:ascii="Times New Roman" w:hAnsi="Times New Roman" w:cs="Times New Roman"/>
          <w:sz w:val="28"/>
          <w:szCs w:val="28"/>
        </w:rPr>
        <w:t>23.07.</w:t>
      </w:r>
      <w:r w:rsidR="00FC2755" w:rsidRPr="007A489C">
        <w:rPr>
          <w:rFonts w:ascii="Times New Roman" w:hAnsi="Times New Roman" w:cs="Times New Roman"/>
          <w:sz w:val="28"/>
          <w:szCs w:val="28"/>
        </w:rPr>
        <w:t>201</w:t>
      </w:r>
      <w:r w:rsidR="00FC2755">
        <w:rPr>
          <w:rFonts w:ascii="Times New Roman" w:hAnsi="Times New Roman" w:cs="Times New Roman"/>
          <w:sz w:val="28"/>
          <w:szCs w:val="28"/>
        </w:rPr>
        <w:t>8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№</w:t>
      </w:r>
      <w:r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="00787B75">
        <w:rPr>
          <w:rFonts w:ascii="Times New Roman" w:hAnsi="Times New Roman" w:cs="Times New Roman"/>
          <w:sz w:val="28"/>
          <w:szCs w:val="28"/>
        </w:rPr>
        <w:t>121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</w:t>
      </w:r>
      <w:r w:rsidR="00FD6A8B">
        <w:rPr>
          <w:rFonts w:ascii="Times New Roman" w:hAnsi="Times New Roman" w:cs="Times New Roman"/>
          <w:sz w:val="28"/>
          <w:szCs w:val="28"/>
        </w:rPr>
        <w:t xml:space="preserve"> прокуратуры Республики Адыгея», </w:t>
      </w:r>
      <w:r w:rsidRPr="007A489C">
        <w:rPr>
          <w:rFonts w:ascii="Times New Roman" w:hAnsi="Times New Roman" w:cs="Times New Roman"/>
          <w:sz w:val="28"/>
          <w:szCs w:val="28"/>
        </w:rPr>
        <w:t>направляю материал для решения вопроса о</w:t>
      </w:r>
      <w:r w:rsidR="00FD6A8B">
        <w:rPr>
          <w:rFonts w:ascii="Times New Roman" w:hAnsi="Times New Roman" w:cs="Times New Roman"/>
          <w:sz w:val="28"/>
          <w:szCs w:val="28"/>
        </w:rPr>
        <w:t xml:space="preserve"> возможности е</w:t>
      </w:r>
      <w:bookmarkStart w:id="0" w:name="_GoBack"/>
      <w:bookmarkEnd w:id="0"/>
      <w:r w:rsidR="00FD6A8B">
        <w:rPr>
          <w:rFonts w:ascii="Times New Roman" w:hAnsi="Times New Roman" w:cs="Times New Roman"/>
          <w:sz w:val="28"/>
          <w:szCs w:val="28"/>
        </w:rPr>
        <w:t>го</w:t>
      </w:r>
      <w:r w:rsidRPr="007A489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D6A8B">
        <w:rPr>
          <w:rFonts w:ascii="Times New Roman" w:hAnsi="Times New Roman" w:cs="Times New Roman"/>
          <w:sz w:val="28"/>
          <w:szCs w:val="28"/>
        </w:rPr>
        <w:t>ия</w:t>
      </w:r>
      <w:r w:rsidRPr="007A489C">
        <w:rPr>
          <w:rFonts w:ascii="Times New Roman" w:hAnsi="Times New Roman" w:cs="Times New Roman"/>
          <w:sz w:val="28"/>
          <w:szCs w:val="28"/>
        </w:rPr>
        <w:t xml:space="preserve"> на сайте прокуратуры республики. </w:t>
      </w:r>
    </w:p>
    <w:p w:rsidR="005E75B1" w:rsidRPr="009D31DF" w:rsidRDefault="00982507" w:rsidP="0031507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требованию прокурора Майкопского района сделка по отчуждению земельного участка признана недействительной </w:t>
      </w:r>
    </w:p>
    <w:p w:rsidR="0031507D" w:rsidRDefault="00A2060C" w:rsidP="00982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2507">
        <w:rPr>
          <w:rFonts w:ascii="Times New Roman" w:hAnsi="Times New Roman" w:cs="Times New Roman"/>
          <w:bCs/>
          <w:sz w:val="28"/>
          <w:szCs w:val="28"/>
        </w:rPr>
        <w:t>Майкопским районным судом удовлетворено исковое заявление прокурора Майкопского района к администрации МО «</w:t>
      </w:r>
      <w:r w:rsidR="00767460">
        <w:rPr>
          <w:rFonts w:ascii="Times New Roman" w:hAnsi="Times New Roman" w:cs="Times New Roman"/>
          <w:bCs/>
          <w:sz w:val="28"/>
          <w:szCs w:val="28"/>
        </w:rPr>
        <w:t>Тульское сельское поселение</w:t>
      </w:r>
      <w:r w:rsidR="00982507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767460">
        <w:rPr>
          <w:rFonts w:ascii="Times New Roman" w:hAnsi="Times New Roman" w:cs="Times New Roman"/>
          <w:bCs/>
          <w:sz w:val="28"/>
          <w:szCs w:val="28"/>
        </w:rPr>
        <w:t>физическому лицу</w:t>
      </w:r>
      <w:r w:rsidR="00982507">
        <w:rPr>
          <w:rFonts w:ascii="Times New Roman" w:hAnsi="Times New Roman" w:cs="Times New Roman"/>
          <w:bCs/>
          <w:sz w:val="28"/>
          <w:szCs w:val="28"/>
        </w:rPr>
        <w:t xml:space="preserve"> о признании договора купли-продажи земельного участка недействительной (ничтожной) сделкой.</w:t>
      </w:r>
    </w:p>
    <w:p w:rsidR="00982507" w:rsidRDefault="00982507" w:rsidP="00982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Основанием для предъявления указанного иска послужили результаты проведенной прокуратурой района проверки соблюдения земельного законодательства в деятельности органа местного самоуправления муниципального района.</w:t>
      </w:r>
    </w:p>
    <w:p w:rsidR="00982507" w:rsidRDefault="00982507" w:rsidP="00982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Как установлено в ходе надзорных мероприятий, в 2</w:t>
      </w:r>
      <w:r w:rsidR="00767460">
        <w:rPr>
          <w:rFonts w:ascii="Times New Roman" w:hAnsi="Times New Roman" w:cs="Times New Roman"/>
          <w:bCs/>
          <w:sz w:val="28"/>
          <w:szCs w:val="28"/>
        </w:rPr>
        <w:t>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767460">
        <w:rPr>
          <w:rFonts w:ascii="Times New Roman" w:hAnsi="Times New Roman" w:cs="Times New Roman"/>
          <w:bCs/>
          <w:sz w:val="28"/>
          <w:szCs w:val="28"/>
        </w:rPr>
        <w:t>администрацией МО «Тульское сельское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507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проведенного </w:t>
      </w:r>
      <w:proofErr w:type="gramStart"/>
      <w:r w:rsidRPr="00982507">
        <w:rPr>
          <w:rFonts w:ascii="Times New Roman" w:hAnsi="Times New Roman" w:cs="Times New Roman"/>
          <w:bCs/>
          <w:sz w:val="28"/>
          <w:szCs w:val="28"/>
        </w:rPr>
        <w:t xml:space="preserve">аукциона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собственность гражданина передан земельный участок, расположенный в </w:t>
      </w:r>
      <w:r w:rsidR="00767460">
        <w:rPr>
          <w:rFonts w:ascii="Times New Roman" w:hAnsi="Times New Roman" w:cs="Times New Roman"/>
          <w:bCs/>
          <w:sz w:val="28"/>
          <w:szCs w:val="28"/>
        </w:rPr>
        <w:t>п. Тульский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Майкопского района Республики Адыгея, видом разрешенного  использования которого предусматривалось </w:t>
      </w:r>
      <w:r w:rsidR="00767460">
        <w:rPr>
          <w:rFonts w:ascii="Times New Roman" w:hAnsi="Times New Roman" w:cs="Times New Roman"/>
          <w:bCs/>
          <w:sz w:val="28"/>
          <w:szCs w:val="28"/>
        </w:rPr>
        <w:t>размещение объектов общественного питания.</w:t>
      </w:r>
    </w:p>
    <w:p w:rsidR="00982507" w:rsidRDefault="00982507" w:rsidP="00982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Вместе с тем, статьей 39.1 Земельного кодекса Российской Федерации установлен запрет на продажу находящихся в государственной и муниципальной собственности земельных участков, видом разрешенного использования которых предусматривается строительство зданий, сооружений. Следует отметить, что указанное ограничение не распространяется на земли, предназначенные для индивидуального жилищного строительства и ведения личного подсобного хозяйства.</w:t>
      </w:r>
    </w:p>
    <w:p w:rsidR="00982507" w:rsidRPr="00982507" w:rsidRDefault="00982507" w:rsidP="000C22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C220D">
        <w:rPr>
          <w:rFonts w:ascii="Times New Roman" w:hAnsi="Times New Roman" w:cs="Times New Roman"/>
          <w:bCs/>
          <w:sz w:val="28"/>
          <w:szCs w:val="28"/>
        </w:rPr>
        <w:t xml:space="preserve">По вступлении решения суда в законную силу запись о регистрации права гражданина на земельный участок будет погашена органами Росреестра. </w:t>
      </w:r>
    </w:p>
    <w:p w:rsidR="00295B55" w:rsidRPr="00D218E5" w:rsidRDefault="00295B55" w:rsidP="0031507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114" w:rsidRDefault="004453FC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Майкопского района</w:t>
      </w:r>
    </w:p>
    <w:p w:rsidR="00D218E5" w:rsidRDefault="00D218E5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92C" w:rsidRPr="00143114" w:rsidRDefault="00241161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495D1A">
        <w:rPr>
          <w:rFonts w:ascii="Times New Roman" w:hAnsi="Times New Roman" w:cs="Times New Roman"/>
          <w:sz w:val="28"/>
          <w:szCs w:val="28"/>
        </w:rPr>
        <w:t xml:space="preserve">       </w:t>
      </w:r>
      <w:r w:rsidR="00143114">
        <w:rPr>
          <w:rFonts w:ascii="Times New Roman" w:hAnsi="Times New Roman" w:cs="Times New Roman"/>
          <w:sz w:val="28"/>
          <w:szCs w:val="28"/>
        </w:rPr>
        <w:t xml:space="preserve">   </w:t>
      </w:r>
      <w:r w:rsidR="00495D1A">
        <w:rPr>
          <w:rFonts w:ascii="Times New Roman" w:hAnsi="Times New Roman" w:cs="Times New Roman"/>
          <w:sz w:val="28"/>
          <w:szCs w:val="28"/>
        </w:rPr>
        <w:t xml:space="preserve">    </w:t>
      </w:r>
      <w:r w:rsidR="00C94B74">
        <w:rPr>
          <w:rFonts w:ascii="Times New Roman" w:hAnsi="Times New Roman" w:cs="Times New Roman"/>
          <w:sz w:val="28"/>
          <w:szCs w:val="28"/>
        </w:rPr>
        <w:t xml:space="preserve"> </w:t>
      </w:r>
      <w:r w:rsidR="0096413D">
        <w:rPr>
          <w:rFonts w:ascii="Times New Roman" w:hAnsi="Times New Roman" w:cs="Times New Roman"/>
          <w:sz w:val="28"/>
          <w:szCs w:val="28"/>
        </w:rPr>
        <w:t xml:space="preserve">  </w:t>
      </w:r>
      <w:r w:rsidR="004453FC">
        <w:rPr>
          <w:rFonts w:ascii="Times New Roman" w:hAnsi="Times New Roman" w:cs="Times New Roman"/>
          <w:sz w:val="28"/>
          <w:szCs w:val="28"/>
        </w:rPr>
        <w:t>А.З. Беретарь</w:t>
      </w:r>
    </w:p>
    <w:sectPr w:rsidR="0089792C" w:rsidRPr="00143114" w:rsidSect="007642C6">
      <w:headerReference w:type="default" r:id="rId7"/>
      <w:footerReference w:type="default" r:id="rId8"/>
      <w:footerReference w:type="first" r:id="rId9"/>
      <w:pgSz w:w="11906" w:h="16838"/>
      <w:pgMar w:top="964" w:right="737" w:bottom="284" w:left="1247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C5F" w:rsidRDefault="008D7C5F" w:rsidP="00763918">
      <w:pPr>
        <w:spacing w:after="0" w:line="240" w:lineRule="auto"/>
      </w:pPr>
      <w:r>
        <w:separator/>
      </w:r>
    </w:p>
  </w:endnote>
  <w:endnote w:type="continuationSeparator" w:id="0">
    <w:p w:rsidR="008D7C5F" w:rsidRDefault="008D7C5F" w:rsidP="007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40" w:rsidRPr="00425DC4" w:rsidRDefault="00D23040">
    <w:pPr>
      <w:pStyle w:val="ab"/>
      <w:rPr>
        <w:rFonts w:ascii="Times New Roman" w:hAnsi="Times New Roman" w:cs="Times New Roman"/>
        <w:sz w:val="24"/>
        <w:szCs w:val="24"/>
      </w:rPr>
    </w:pPr>
    <w:r w:rsidRPr="00425DC4">
      <w:rPr>
        <w:rFonts w:ascii="Times New Roman" w:hAnsi="Times New Roman" w:cs="Times New Roman"/>
        <w:sz w:val="24"/>
        <w:szCs w:val="24"/>
      </w:rPr>
      <w:t xml:space="preserve">С.С. Хапий, тел. </w:t>
    </w:r>
    <w:r w:rsidR="00AC7689" w:rsidRPr="00425DC4">
      <w:rPr>
        <w:rFonts w:ascii="Times New Roman" w:hAnsi="Times New Roman" w:cs="Times New Roman"/>
        <w:sz w:val="24"/>
        <w:szCs w:val="24"/>
      </w:rPr>
      <w:t>5-23-36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20D" w:rsidRPr="000C220D" w:rsidRDefault="000C220D">
    <w:pPr>
      <w:pStyle w:val="ab"/>
      <w:rPr>
        <w:rFonts w:ascii="Times New Roman" w:hAnsi="Times New Roman" w:cs="Times New Roman"/>
        <w:sz w:val="24"/>
        <w:szCs w:val="24"/>
      </w:rPr>
    </w:pPr>
    <w:r w:rsidRPr="000C220D">
      <w:rPr>
        <w:rFonts w:ascii="Times New Roman" w:hAnsi="Times New Roman" w:cs="Times New Roman"/>
        <w:sz w:val="24"/>
        <w:szCs w:val="24"/>
      </w:rPr>
      <w:t>С.С. Хапий, тел. 5-23-36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C5F" w:rsidRDefault="008D7C5F" w:rsidP="00763918">
      <w:pPr>
        <w:spacing w:after="0" w:line="240" w:lineRule="auto"/>
      </w:pPr>
      <w:r>
        <w:separator/>
      </w:r>
    </w:p>
  </w:footnote>
  <w:footnote w:type="continuationSeparator" w:id="0">
    <w:p w:rsidR="008D7C5F" w:rsidRDefault="008D7C5F" w:rsidP="0076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8615"/>
      <w:docPartObj>
        <w:docPartGallery w:val="Page Numbers (Top of Page)"/>
        <w:docPartUnique/>
      </w:docPartObj>
    </w:sdtPr>
    <w:sdtEndPr/>
    <w:sdtContent>
      <w:p w:rsidR="00DB72E1" w:rsidRDefault="00F677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2E1" w:rsidRDefault="00DB72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E"/>
    <w:rsid w:val="00005025"/>
    <w:rsid w:val="00016635"/>
    <w:rsid w:val="0002640D"/>
    <w:rsid w:val="000359E8"/>
    <w:rsid w:val="000428E6"/>
    <w:rsid w:val="00057D51"/>
    <w:rsid w:val="00081D9E"/>
    <w:rsid w:val="00081DC4"/>
    <w:rsid w:val="000A49C8"/>
    <w:rsid w:val="000A6C6B"/>
    <w:rsid w:val="000B049E"/>
    <w:rsid w:val="000B4B31"/>
    <w:rsid w:val="000B67CC"/>
    <w:rsid w:val="000C220D"/>
    <w:rsid w:val="001128DA"/>
    <w:rsid w:val="00141765"/>
    <w:rsid w:val="001430CC"/>
    <w:rsid w:val="00143114"/>
    <w:rsid w:val="00172146"/>
    <w:rsid w:val="001C2885"/>
    <w:rsid w:val="001E492D"/>
    <w:rsid w:val="001F3094"/>
    <w:rsid w:val="00241161"/>
    <w:rsid w:val="00242D98"/>
    <w:rsid w:val="0029321E"/>
    <w:rsid w:val="00295B55"/>
    <w:rsid w:val="002A094F"/>
    <w:rsid w:val="002B7BAA"/>
    <w:rsid w:val="002C507F"/>
    <w:rsid w:val="002E4CA3"/>
    <w:rsid w:val="002E688A"/>
    <w:rsid w:val="002F2661"/>
    <w:rsid w:val="002F2CA1"/>
    <w:rsid w:val="002F4A10"/>
    <w:rsid w:val="0031507D"/>
    <w:rsid w:val="003159E0"/>
    <w:rsid w:val="003176EF"/>
    <w:rsid w:val="0032118D"/>
    <w:rsid w:val="00332003"/>
    <w:rsid w:val="00333A24"/>
    <w:rsid w:val="003606D9"/>
    <w:rsid w:val="0037695F"/>
    <w:rsid w:val="00396CA0"/>
    <w:rsid w:val="003A2180"/>
    <w:rsid w:val="003D6B3A"/>
    <w:rsid w:val="003E49BA"/>
    <w:rsid w:val="003F1176"/>
    <w:rsid w:val="003F1262"/>
    <w:rsid w:val="00405CA2"/>
    <w:rsid w:val="00425DC4"/>
    <w:rsid w:val="004453FC"/>
    <w:rsid w:val="00451277"/>
    <w:rsid w:val="00460954"/>
    <w:rsid w:val="004655EE"/>
    <w:rsid w:val="0047256A"/>
    <w:rsid w:val="0047521A"/>
    <w:rsid w:val="00484E10"/>
    <w:rsid w:val="0048514E"/>
    <w:rsid w:val="00486675"/>
    <w:rsid w:val="00495D1A"/>
    <w:rsid w:val="004A441D"/>
    <w:rsid w:val="004B1704"/>
    <w:rsid w:val="004B635F"/>
    <w:rsid w:val="004E295D"/>
    <w:rsid w:val="004E5E5F"/>
    <w:rsid w:val="004F020F"/>
    <w:rsid w:val="004F35EB"/>
    <w:rsid w:val="00511E42"/>
    <w:rsid w:val="00516586"/>
    <w:rsid w:val="005167DD"/>
    <w:rsid w:val="005272C9"/>
    <w:rsid w:val="00527D27"/>
    <w:rsid w:val="0054274A"/>
    <w:rsid w:val="005A5B90"/>
    <w:rsid w:val="005B0408"/>
    <w:rsid w:val="005B10AC"/>
    <w:rsid w:val="005D0654"/>
    <w:rsid w:val="005D3D40"/>
    <w:rsid w:val="005E06FB"/>
    <w:rsid w:val="005E313C"/>
    <w:rsid w:val="005E75B1"/>
    <w:rsid w:val="005F4649"/>
    <w:rsid w:val="0060190C"/>
    <w:rsid w:val="00604087"/>
    <w:rsid w:val="00621146"/>
    <w:rsid w:val="00622ED0"/>
    <w:rsid w:val="006375A6"/>
    <w:rsid w:val="00641E28"/>
    <w:rsid w:val="00643155"/>
    <w:rsid w:val="006909D0"/>
    <w:rsid w:val="00693E79"/>
    <w:rsid w:val="006A2904"/>
    <w:rsid w:val="006A4D2A"/>
    <w:rsid w:val="006C042D"/>
    <w:rsid w:val="006C3875"/>
    <w:rsid w:val="006C658B"/>
    <w:rsid w:val="006D2C89"/>
    <w:rsid w:val="006E27F3"/>
    <w:rsid w:val="00704034"/>
    <w:rsid w:val="00707146"/>
    <w:rsid w:val="00713B99"/>
    <w:rsid w:val="00720F5E"/>
    <w:rsid w:val="0074067F"/>
    <w:rsid w:val="0075797B"/>
    <w:rsid w:val="00763918"/>
    <w:rsid w:val="007642C6"/>
    <w:rsid w:val="00767460"/>
    <w:rsid w:val="00787B75"/>
    <w:rsid w:val="007A489C"/>
    <w:rsid w:val="007B4179"/>
    <w:rsid w:val="007C25FC"/>
    <w:rsid w:val="007E0F13"/>
    <w:rsid w:val="007E4934"/>
    <w:rsid w:val="00810726"/>
    <w:rsid w:val="00812BF2"/>
    <w:rsid w:val="0082501B"/>
    <w:rsid w:val="00834467"/>
    <w:rsid w:val="008426F4"/>
    <w:rsid w:val="0087033A"/>
    <w:rsid w:val="00877DCB"/>
    <w:rsid w:val="00885A8E"/>
    <w:rsid w:val="0089792C"/>
    <w:rsid w:val="008A1AD0"/>
    <w:rsid w:val="008A65CC"/>
    <w:rsid w:val="008C1EB0"/>
    <w:rsid w:val="008C5D60"/>
    <w:rsid w:val="008D28DD"/>
    <w:rsid w:val="008D7C5F"/>
    <w:rsid w:val="008E7560"/>
    <w:rsid w:val="008F73A1"/>
    <w:rsid w:val="00933B6D"/>
    <w:rsid w:val="00937275"/>
    <w:rsid w:val="00951DB3"/>
    <w:rsid w:val="009577CF"/>
    <w:rsid w:val="0096413D"/>
    <w:rsid w:val="00972AE6"/>
    <w:rsid w:val="00974ABD"/>
    <w:rsid w:val="00982507"/>
    <w:rsid w:val="009A4DC5"/>
    <w:rsid w:val="009C00B2"/>
    <w:rsid w:val="009D31DF"/>
    <w:rsid w:val="009D7F37"/>
    <w:rsid w:val="009E27C8"/>
    <w:rsid w:val="009F491D"/>
    <w:rsid w:val="009F5DB9"/>
    <w:rsid w:val="00A166DC"/>
    <w:rsid w:val="00A2060C"/>
    <w:rsid w:val="00A3013F"/>
    <w:rsid w:val="00A33763"/>
    <w:rsid w:val="00A718AC"/>
    <w:rsid w:val="00A874C0"/>
    <w:rsid w:val="00AA0B2D"/>
    <w:rsid w:val="00AC7689"/>
    <w:rsid w:val="00AF3CC3"/>
    <w:rsid w:val="00AF5E7D"/>
    <w:rsid w:val="00B17316"/>
    <w:rsid w:val="00B309F2"/>
    <w:rsid w:val="00B3511F"/>
    <w:rsid w:val="00B41D33"/>
    <w:rsid w:val="00B45119"/>
    <w:rsid w:val="00B53C70"/>
    <w:rsid w:val="00B63847"/>
    <w:rsid w:val="00B700CD"/>
    <w:rsid w:val="00B81DAF"/>
    <w:rsid w:val="00B848D8"/>
    <w:rsid w:val="00B922E0"/>
    <w:rsid w:val="00BE5448"/>
    <w:rsid w:val="00BF0042"/>
    <w:rsid w:val="00C01480"/>
    <w:rsid w:val="00C261D3"/>
    <w:rsid w:val="00C62B46"/>
    <w:rsid w:val="00C65609"/>
    <w:rsid w:val="00C666A7"/>
    <w:rsid w:val="00C73AB2"/>
    <w:rsid w:val="00C86408"/>
    <w:rsid w:val="00C94B74"/>
    <w:rsid w:val="00C952E3"/>
    <w:rsid w:val="00D218E5"/>
    <w:rsid w:val="00D23040"/>
    <w:rsid w:val="00D37C0B"/>
    <w:rsid w:val="00D51BB5"/>
    <w:rsid w:val="00D720B7"/>
    <w:rsid w:val="00D8027D"/>
    <w:rsid w:val="00D80D49"/>
    <w:rsid w:val="00D80F4E"/>
    <w:rsid w:val="00D8650A"/>
    <w:rsid w:val="00D9787E"/>
    <w:rsid w:val="00DB72E1"/>
    <w:rsid w:val="00DE4A7F"/>
    <w:rsid w:val="00E0419A"/>
    <w:rsid w:val="00E06007"/>
    <w:rsid w:val="00E17AD0"/>
    <w:rsid w:val="00E26B14"/>
    <w:rsid w:val="00E27F99"/>
    <w:rsid w:val="00E31A1F"/>
    <w:rsid w:val="00E325B0"/>
    <w:rsid w:val="00E43367"/>
    <w:rsid w:val="00E43BAA"/>
    <w:rsid w:val="00E507C3"/>
    <w:rsid w:val="00E55ACA"/>
    <w:rsid w:val="00E578C5"/>
    <w:rsid w:val="00E746CB"/>
    <w:rsid w:val="00E76A38"/>
    <w:rsid w:val="00E86321"/>
    <w:rsid w:val="00E9182E"/>
    <w:rsid w:val="00E95D13"/>
    <w:rsid w:val="00EE03F1"/>
    <w:rsid w:val="00EE68BD"/>
    <w:rsid w:val="00F11948"/>
    <w:rsid w:val="00F250A5"/>
    <w:rsid w:val="00F261CD"/>
    <w:rsid w:val="00F43671"/>
    <w:rsid w:val="00F46008"/>
    <w:rsid w:val="00F67752"/>
    <w:rsid w:val="00F84133"/>
    <w:rsid w:val="00F8509D"/>
    <w:rsid w:val="00F87BD5"/>
    <w:rsid w:val="00F948FB"/>
    <w:rsid w:val="00FC2755"/>
    <w:rsid w:val="00FD6A8B"/>
    <w:rsid w:val="00FD753B"/>
    <w:rsid w:val="00FE217F"/>
    <w:rsid w:val="00FE68D1"/>
    <w:rsid w:val="00FF536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0655F"/>
  <w15:docId w15:val="{44572099-AA95-4976-9168-B12812C1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2DBD-525E-4DE3-89E1-F3AAABB9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Хапий Саид Сахидович</cp:lastModifiedBy>
  <cp:revision>2</cp:revision>
  <cp:lastPrinted>2020-12-15T15:21:00Z</cp:lastPrinted>
  <dcterms:created xsi:type="dcterms:W3CDTF">2020-12-15T16:18:00Z</dcterms:created>
  <dcterms:modified xsi:type="dcterms:W3CDTF">2020-12-15T16:18:00Z</dcterms:modified>
</cp:coreProperties>
</file>