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E4" w:rsidRDefault="009028E4" w:rsidP="00567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E4">
        <w:rPr>
          <w:rFonts w:ascii="Times New Roman" w:hAnsi="Times New Roman" w:cs="Times New Roman"/>
          <w:b/>
          <w:sz w:val="28"/>
          <w:szCs w:val="28"/>
        </w:rPr>
        <w:t>Стартовал конкурс «Герои финно-угорских народов России в годы ВОВ»</w:t>
      </w:r>
    </w:p>
    <w:p w:rsidR="009028E4" w:rsidRDefault="009028E4" w:rsidP="00567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E57" w:rsidRDefault="007C4E57" w:rsidP="00567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57">
        <w:rPr>
          <w:rFonts w:ascii="Times New Roman" w:hAnsi="Times New Roman" w:cs="Times New Roman"/>
          <w:sz w:val="28"/>
          <w:szCs w:val="28"/>
        </w:rPr>
        <w:t xml:space="preserve">Общероссийское общественное движение «Ассоциация финно-угорских народов Российской Федерации» при поддержке Федерального агентства по делам национальностей проводит конкурс «Герои финно-угорских народов России в годы Великой Отечественной войны 1941-1945 гг.», который стартовал 31 июля 2020 г. </w:t>
      </w:r>
    </w:p>
    <w:p w:rsidR="007C4E57" w:rsidRDefault="007C4E57" w:rsidP="00567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57">
        <w:rPr>
          <w:rFonts w:ascii="Times New Roman" w:hAnsi="Times New Roman" w:cs="Times New Roman"/>
          <w:sz w:val="28"/>
          <w:szCs w:val="28"/>
        </w:rPr>
        <w:t xml:space="preserve">Цель конкурса – представление исторического вклада финно-угорских народов Российской Федерации в победу в Великой Отечественной войне 1941-1945 гг., содействие патриотическому воспитанию подрастающих поколений, развитию и укреплению межнациональных отношений финно-угорских народов России. </w:t>
      </w:r>
    </w:p>
    <w:p w:rsidR="007C4E57" w:rsidRDefault="007C4E57" w:rsidP="00567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57">
        <w:rPr>
          <w:rFonts w:ascii="Times New Roman" w:hAnsi="Times New Roman" w:cs="Times New Roman"/>
          <w:sz w:val="28"/>
          <w:szCs w:val="28"/>
        </w:rPr>
        <w:t xml:space="preserve">К участию приглашаются граждане Российской Федерации, являющиеся представителями финно-угорской языковой группы и проживающие в субъектах нашей страны. </w:t>
      </w:r>
    </w:p>
    <w:p w:rsidR="0056798A" w:rsidRDefault="007C4E57" w:rsidP="00567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E57">
        <w:rPr>
          <w:rFonts w:ascii="Times New Roman" w:hAnsi="Times New Roman" w:cs="Times New Roman"/>
          <w:sz w:val="28"/>
          <w:szCs w:val="28"/>
        </w:rPr>
        <w:t xml:space="preserve">Для участия в конкурсе представляются творческие работы (истории, рассказы, воспоминания, эссе) от лица непосредственного участника войны, члена его семьи, родственника или близкого знакомого о совершенном подвиге или подвигах людей, которые прошли через пятилетнюю войну, унесшую миллионы жизней, оставившую глубокие раны в судьбе каждой семьи. </w:t>
      </w:r>
    </w:p>
    <w:p w:rsidR="009028E4" w:rsidRPr="007C4E57" w:rsidRDefault="0056798A" w:rsidP="005679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участии в конкурсе вы сможете найти на сайте </w:t>
      </w:r>
      <w:r w:rsidRPr="007C4E57">
        <w:rPr>
          <w:rFonts w:ascii="Times New Roman" w:hAnsi="Times New Roman" w:cs="Times New Roman"/>
          <w:sz w:val="28"/>
          <w:szCs w:val="28"/>
        </w:rPr>
        <w:t>«Герои финно-угорских народов России в годы Великой Отечественной войны 1941-1945 гг.»</w:t>
      </w:r>
      <w:bookmarkStart w:id="0" w:name="_GoBack"/>
      <w:bookmarkEnd w:id="0"/>
    </w:p>
    <w:sectPr w:rsidR="009028E4" w:rsidRPr="007C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3"/>
    <w:rsid w:val="0056798A"/>
    <w:rsid w:val="00651DC9"/>
    <w:rsid w:val="007262C3"/>
    <w:rsid w:val="007C4E57"/>
    <w:rsid w:val="009028E4"/>
    <w:rsid w:val="00E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USV-3</dc:creator>
  <cp:lastModifiedBy>USV-3</cp:lastModifiedBy>
  <cp:revision>2</cp:revision>
  <dcterms:created xsi:type="dcterms:W3CDTF">2020-08-13T13:04:00Z</dcterms:created>
  <dcterms:modified xsi:type="dcterms:W3CDTF">2020-08-13T13:04:00Z</dcterms:modified>
</cp:coreProperties>
</file>