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E6094C" w:rsidRPr="00E6094C" w:rsidRDefault="00E6094C" w:rsidP="00E60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272" w:rsidRPr="00B06272" w:rsidRDefault="00B06272" w:rsidP="00B06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272">
        <w:rPr>
          <w:rFonts w:ascii="Times New Roman" w:hAnsi="Times New Roman" w:cs="Times New Roman"/>
          <w:b/>
          <w:sz w:val="28"/>
          <w:szCs w:val="28"/>
        </w:rPr>
        <w:t xml:space="preserve">Специалисты </w:t>
      </w:r>
      <w:r w:rsidR="008C6E66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B06272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  <w:r w:rsidR="008C6E66">
        <w:rPr>
          <w:rFonts w:ascii="Times New Roman" w:hAnsi="Times New Roman" w:cs="Times New Roman"/>
          <w:b/>
          <w:sz w:val="28"/>
          <w:szCs w:val="28"/>
        </w:rPr>
        <w:t xml:space="preserve"> по Республике Адыгея</w:t>
      </w:r>
      <w:r w:rsidRPr="00B06272">
        <w:rPr>
          <w:rFonts w:ascii="Times New Roman" w:hAnsi="Times New Roman" w:cs="Times New Roman"/>
          <w:b/>
          <w:sz w:val="28"/>
          <w:szCs w:val="28"/>
        </w:rPr>
        <w:t xml:space="preserve"> примут участие в III Всероссийском юридическом диктанте</w:t>
      </w:r>
    </w:p>
    <w:p w:rsidR="00B06272" w:rsidRPr="00B06272" w:rsidRDefault="00B06272" w:rsidP="00B06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272" w:rsidRPr="008C6E66" w:rsidRDefault="00B06272" w:rsidP="008C6E66">
      <w:pPr>
        <w:jc w:val="both"/>
        <w:rPr>
          <w:rFonts w:ascii="Times New Roman" w:hAnsi="Times New Roman" w:cs="Times New Roman"/>
          <w:sz w:val="28"/>
          <w:szCs w:val="28"/>
        </w:rPr>
      </w:pPr>
      <w:r w:rsidRPr="008C6E66">
        <w:rPr>
          <w:rFonts w:ascii="Times New Roman" w:hAnsi="Times New Roman" w:cs="Times New Roman"/>
          <w:sz w:val="28"/>
          <w:szCs w:val="28"/>
        </w:rPr>
        <w:t xml:space="preserve">С 3 по </w:t>
      </w:r>
      <w:r w:rsidR="008C6E66">
        <w:rPr>
          <w:rFonts w:ascii="Times New Roman" w:hAnsi="Times New Roman" w:cs="Times New Roman"/>
          <w:sz w:val="28"/>
          <w:szCs w:val="28"/>
        </w:rPr>
        <w:t>1</w:t>
      </w:r>
      <w:r w:rsidR="009B0A2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8C6E66">
        <w:rPr>
          <w:rFonts w:ascii="Times New Roman" w:hAnsi="Times New Roman" w:cs="Times New Roman"/>
          <w:sz w:val="28"/>
          <w:szCs w:val="28"/>
        </w:rPr>
        <w:t xml:space="preserve"> декабря 2019 года во всех регионах России состоится </w:t>
      </w:r>
      <w:r w:rsidR="008C6E66">
        <w:rPr>
          <w:rFonts w:ascii="Times New Roman" w:hAnsi="Times New Roman" w:cs="Times New Roman"/>
          <w:sz w:val="28"/>
          <w:szCs w:val="28"/>
        </w:rPr>
        <w:t>Третий</w:t>
      </w:r>
      <w:r w:rsidRPr="008C6E66">
        <w:rPr>
          <w:rFonts w:ascii="Times New Roman" w:hAnsi="Times New Roman" w:cs="Times New Roman"/>
          <w:sz w:val="28"/>
          <w:szCs w:val="28"/>
        </w:rPr>
        <w:t xml:space="preserve"> Всероссийский правовой (юридический) диктант.  Впервые в практике проведения  Всероссийского юридического диктанта отдельный блок вопросов будет посвящен теме государственной регистрации прав, геодезии и картографии. Соответствующий материал был подготовлен Федеральной службой государственной регистрации, кадастра и картографии (</w:t>
      </w:r>
      <w:proofErr w:type="spellStart"/>
      <w:r w:rsidRPr="008C6E6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C6E66">
        <w:rPr>
          <w:rFonts w:ascii="Times New Roman" w:hAnsi="Times New Roman" w:cs="Times New Roman"/>
          <w:sz w:val="28"/>
          <w:szCs w:val="28"/>
        </w:rPr>
        <w:t>) и направлен в Ассоциацию юристов России для его включения в задания диктанта.</w:t>
      </w:r>
    </w:p>
    <w:p w:rsidR="00B06272" w:rsidRPr="008C6E66" w:rsidRDefault="00B06272" w:rsidP="008C6E66">
      <w:pPr>
        <w:jc w:val="both"/>
        <w:rPr>
          <w:rFonts w:ascii="Times New Roman" w:hAnsi="Times New Roman" w:cs="Times New Roman"/>
          <w:sz w:val="28"/>
          <w:szCs w:val="28"/>
        </w:rPr>
      </w:pPr>
      <w:r w:rsidRPr="008C6E66">
        <w:rPr>
          <w:rFonts w:ascii="Times New Roman" w:hAnsi="Times New Roman" w:cs="Times New Roman"/>
          <w:sz w:val="28"/>
          <w:szCs w:val="28"/>
        </w:rPr>
        <w:t xml:space="preserve"> «Сфера имущественных и земельных отношений затрагивает практически всех жителей нашей страны. Поэтому включение в задания правового диктанта именно таких вопросов можно считать серьезным шагом в проводимой </w:t>
      </w:r>
      <w:proofErr w:type="spellStart"/>
      <w:r w:rsidRPr="008C6E6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C6E66">
        <w:rPr>
          <w:rFonts w:ascii="Times New Roman" w:hAnsi="Times New Roman" w:cs="Times New Roman"/>
          <w:sz w:val="28"/>
          <w:szCs w:val="28"/>
        </w:rPr>
        <w:t xml:space="preserve"> разъяснительной работе», - </w:t>
      </w:r>
      <w:r w:rsidR="00601E12">
        <w:rPr>
          <w:rFonts w:ascii="Times New Roman" w:hAnsi="Times New Roman" w:cs="Times New Roman"/>
          <w:sz w:val="28"/>
          <w:szCs w:val="28"/>
        </w:rPr>
        <w:t xml:space="preserve">прокомментировала </w:t>
      </w:r>
      <w:r w:rsidRPr="008C6E66">
        <w:rPr>
          <w:rFonts w:ascii="Times New Roman" w:hAnsi="Times New Roman" w:cs="Times New Roman"/>
          <w:sz w:val="28"/>
          <w:szCs w:val="28"/>
        </w:rPr>
        <w:t xml:space="preserve">заместитель Министра экономического развития Российской Федерации - руководитель Росреестра Виктория </w:t>
      </w:r>
      <w:proofErr w:type="spellStart"/>
      <w:r w:rsidRPr="008C6E66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8C6E66">
        <w:rPr>
          <w:rFonts w:ascii="Times New Roman" w:hAnsi="Times New Roman" w:cs="Times New Roman"/>
          <w:sz w:val="28"/>
          <w:szCs w:val="28"/>
        </w:rPr>
        <w:t>.</w:t>
      </w:r>
    </w:p>
    <w:p w:rsidR="00B06272" w:rsidRPr="008C6E66" w:rsidRDefault="00B06272" w:rsidP="008C6E66">
      <w:pPr>
        <w:jc w:val="both"/>
        <w:rPr>
          <w:rFonts w:ascii="Times New Roman" w:hAnsi="Times New Roman" w:cs="Times New Roman"/>
          <w:sz w:val="28"/>
          <w:szCs w:val="28"/>
        </w:rPr>
      </w:pPr>
      <w:r w:rsidRPr="008C6E66">
        <w:rPr>
          <w:rFonts w:ascii="Times New Roman" w:hAnsi="Times New Roman" w:cs="Times New Roman"/>
          <w:sz w:val="28"/>
          <w:szCs w:val="28"/>
        </w:rPr>
        <w:t xml:space="preserve">Торжественная церемония запуска Всероссийского правового диктанта, в написании которого примут участие специалисты Управления Росреестра по </w:t>
      </w:r>
      <w:r w:rsidR="008C6E66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8C6E66">
        <w:rPr>
          <w:rFonts w:ascii="Times New Roman" w:hAnsi="Times New Roman" w:cs="Times New Roman"/>
          <w:sz w:val="28"/>
          <w:szCs w:val="28"/>
        </w:rPr>
        <w:t>, а также сотрудники ведомства в других регионах страны, пройдет в День юриста 3 декабря 2019 г.</w:t>
      </w:r>
    </w:p>
    <w:p w:rsidR="007A43E6" w:rsidRPr="008C6E66" w:rsidRDefault="00B06272" w:rsidP="008C6E66">
      <w:pPr>
        <w:jc w:val="both"/>
        <w:rPr>
          <w:rFonts w:ascii="Times New Roman" w:hAnsi="Times New Roman" w:cs="Times New Roman"/>
          <w:sz w:val="28"/>
          <w:szCs w:val="28"/>
        </w:rPr>
      </w:pPr>
      <w:r w:rsidRPr="008C6E66">
        <w:rPr>
          <w:rFonts w:ascii="Times New Roman" w:hAnsi="Times New Roman" w:cs="Times New Roman"/>
          <w:sz w:val="28"/>
          <w:szCs w:val="28"/>
        </w:rPr>
        <w:t xml:space="preserve">В этот же день состоится подписание соглашения о сотрудничестве между </w:t>
      </w:r>
      <w:proofErr w:type="spellStart"/>
      <w:r w:rsidRPr="008C6E6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C6E66">
        <w:rPr>
          <w:rFonts w:ascii="Times New Roman" w:hAnsi="Times New Roman" w:cs="Times New Roman"/>
          <w:sz w:val="28"/>
          <w:szCs w:val="28"/>
        </w:rPr>
        <w:t xml:space="preserve"> и Ассоциацией юристов России. Предполагается, что в рамках соглашения будет организована работа по совершенствованию законодательства в области государственной регистрации, кадастра и картографии, проведению совместных мероприятий по правовому просвещению граждан, решению социально значимых задач и развитию юридического сообщества в целом.</w:t>
      </w:r>
    </w:p>
    <w:sectPr w:rsidR="007A43E6" w:rsidRPr="008C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6C37"/>
    <w:rsid w:val="00056998"/>
    <w:rsid w:val="00162EE4"/>
    <w:rsid w:val="002860CB"/>
    <w:rsid w:val="002E53C4"/>
    <w:rsid w:val="00346E5B"/>
    <w:rsid w:val="00364033"/>
    <w:rsid w:val="003E006A"/>
    <w:rsid w:val="00431457"/>
    <w:rsid w:val="004D4BBA"/>
    <w:rsid w:val="004E4365"/>
    <w:rsid w:val="005B0559"/>
    <w:rsid w:val="00601E12"/>
    <w:rsid w:val="00607C66"/>
    <w:rsid w:val="0064011D"/>
    <w:rsid w:val="006D58D2"/>
    <w:rsid w:val="00725FF6"/>
    <w:rsid w:val="00750B12"/>
    <w:rsid w:val="007A43E6"/>
    <w:rsid w:val="008C6E66"/>
    <w:rsid w:val="008D0DA9"/>
    <w:rsid w:val="009B0A2C"/>
    <w:rsid w:val="00A42D07"/>
    <w:rsid w:val="00A455D3"/>
    <w:rsid w:val="00AC7C75"/>
    <w:rsid w:val="00AD453D"/>
    <w:rsid w:val="00B06272"/>
    <w:rsid w:val="00B449A4"/>
    <w:rsid w:val="00B73736"/>
    <w:rsid w:val="00C61845"/>
    <w:rsid w:val="00C94927"/>
    <w:rsid w:val="00CE74C0"/>
    <w:rsid w:val="00D44085"/>
    <w:rsid w:val="00E1106A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2019-12-03T11:02:00Z</cp:lastPrinted>
  <dcterms:created xsi:type="dcterms:W3CDTF">2019-12-03T10:54:00Z</dcterms:created>
  <dcterms:modified xsi:type="dcterms:W3CDTF">2019-12-05T06:46:00Z</dcterms:modified>
</cp:coreProperties>
</file>