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DF" w:rsidRPr="009A1DF7" w:rsidRDefault="00A221DE" w:rsidP="009909DF">
      <w:pPr>
        <w:tabs>
          <w:tab w:val="left" w:pos="709"/>
        </w:tabs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ab/>
      </w:r>
      <w:r w:rsidR="009909DF" w:rsidRPr="009A1DF7">
        <w:rPr>
          <w:rFonts w:ascii="Times New Roman" w:hAnsi="Times New Roman"/>
          <w:b/>
          <w:szCs w:val="28"/>
        </w:rPr>
        <w:t>Верховны</w:t>
      </w:r>
      <w:r>
        <w:rPr>
          <w:rFonts w:ascii="Times New Roman" w:hAnsi="Times New Roman"/>
          <w:b/>
          <w:szCs w:val="28"/>
        </w:rPr>
        <w:t>й</w:t>
      </w:r>
      <w:r w:rsidR="009909DF" w:rsidRPr="009A1DF7">
        <w:rPr>
          <w:rFonts w:ascii="Times New Roman" w:hAnsi="Times New Roman"/>
          <w:b/>
          <w:szCs w:val="28"/>
        </w:rPr>
        <w:t xml:space="preserve"> суд </w:t>
      </w:r>
      <w:r w:rsidRPr="00A221DE">
        <w:rPr>
          <w:rFonts w:ascii="Times New Roman" w:hAnsi="Times New Roman"/>
          <w:b/>
          <w:szCs w:val="28"/>
        </w:rPr>
        <w:t>Республики Адыгея</w:t>
      </w:r>
      <w:r w:rsidRPr="009A1DF7">
        <w:rPr>
          <w:rFonts w:ascii="Times New Roman" w:hAnsi="Times New Roman"/>
          <w:szCs w:val="28"/>
        </w:rPr>
        <w:t xml:space="preserve"> </w:t>
      </w:r>
      <w:r w:rsidR="00031B88" w:rsidRPr="009A1DF7">
        <w:rPr>
          <w:rFonts w:ascii="Times New Roman" w:hAnsi="Times New Roman"/>
          <w:b/>
          <w:szCs w:val="28"/>
        </w:rPr>
        <w:t>остав</w:t>
      </w:r>
      <w:r>
        <w:rPr>
          <w:rFonts w:ascii="Times New Roman" w:hAnsi="Times New Roman"/>
          <w:b/>
          <w:szCs w:val="28"/>
        </w:rPr>
        <w:t>ил</w:t>
      </w:r>
      <w:r w:rsidR="00031B88" w:rsidRPr="009A1DF7">
        <w:rPr>
          <w:rFonts w:ascii="Times New Roman" w:hAnsi="Times New Roman"/>
          <w:b/>
          <w:szCs w:val="28"/>
        </w:rPr>
        <w:t xml:space="preserve"> без изменения </w:t>
      </w:r>
      <w:r w:rsidR="009909DF" w:rsidRPr="009A1DF7">
        <w:rPr>
          <w:rFonts w:ascii="Times New Roman" w:hAnsi="Times New Roman"/>
          <w:b/>
          <w:szCs w:val="28"/>
        </w:rPr>
        <w:t>решени</w:t>
      </w:r>
      <w:r w:rsidR="008F1135" w:rsidRPr="009A1DF7">
        <w:rPr>
          <w:rFonts w:ascii="Times New Roman" w:hAnsi="Times New Roman"/>
          <w:b/>
          <w:szCs w:val="28"/>
        </w:rPr>
        <w:t>я суда</w:t>
      </w:r>
      <w:r w:rsidR="006A23A2" w:rsidRPr="009A1DF7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первой инстанции </w:t>
      </w:r>
      <w:r w:rsidR="006A23A2" w:rsidRPr="009A1DF7">
        <w:rPr>
          <w:rFonts w:ascii="Times New Roman" w:hAnsi="Times New Roman"/>
          <w:b/>
          <w:szCs w:val="28"/>
        </w:rPr>
        <w:t>по искам прокурора об установлени</w:t>
      </w:r>
      <w:r w:rsidR="00BF0A03">
        <w:rPr>
          <w:rFonts w:ascii="Times New Roman" w:hAnsi="Times New Roman"/>
          <w:b/>
          <w:szCs w:val="28"/>
        </w:rPr>
        <w:t>и</w:t>
      </w:r>
      <w:r w:rsidR="006A23A2" w:rsidRPr="009A1DF7">
        <w:rPr>
          <w:rFonts w:ascii="Times New Roman" w:hAnsi="Times New Roman"/>
          <w:b/>
          <w:szCs w:val="28"/>
        </w:rPr>
        <w:t xml:space="preserve"> факта предоставления ложных сведений для получения гражданства </w:t>
      </w:r>
      <w:r>
        <w:rPr>
          <w:rFonts w:ascii="Times New Roman" w:hAnsi="Times New Roman"/>
          <w:b/>
          <w:szCs w:val="28"/>
        </w:rPr>
        <w:t>РФ</w:t>
      </w:r>
    </w:p>
    <w:p w:rsidR="00C37A24" w:rsidRPr="009A1DF7" w:rsidRDefault="00C37A24" w:rsidP="00C37A24">
      <w:pPr>
        <w:tabs>
          <w:tab w:val="left" w:pos="709"/>
        </w:tabs>
        <w:jc w:val="both"/>
        <w:rPr>
          <w:rFonts w:ascii="Times New Roman" w:hAnsi="Times New Roman"/>
          <w:szCs w:val="28"/>
        </w:rPr>
      </w:pPr>
    </w:p>
    <w:p w:rsidR="00C37A24" w:rsidRPr="009A1DF7" w:rsidRDefault="00C37A24" w:rsidP="00C37A24">
      <w:pPr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9A1DF7">
        <w:rPr>
          <w:rFonts w:ascii="Times New Roman" w:hAnsi="Times New Roman"/>
          <w:szCs w:val="28"/>
        </w:rPr>
        <w:tab/>
      </w:r>
      <w:r w:rsidR="00B57DE7" w:rsidRPr="009A1DF7">
        <w:rPr>
          <w:rFonts w:ascii="Times New Roman" w:hAnsi="Times New Roman"/>
          <w:szCs w:val="28"/>
        </w:rPr>
        <w:t>Верховны</w:t>
      </w:r>
      <w:r w:rsidR="00A221DE">
        <w:rPr>
          <w:rFonts w:ascii="Times New Roman" w:hAnsi="Times New Roman"/>
          <w:szCs w:val="28"/>
        </w:rPr>
        <w:t>й</w:t>
      </w:r>
      <w:r w:rsidR="00B57DE7" w:rsidRPr="009A1DF7">
        <w:rPr>
          <w:rFonts w:ascii="Times New Roman" w:hAnsi="Times New Roman"/>
          <w:szCs w:val="28"/>
        </w:rPr>
        <w:t xml:space="preserve"> суд </w:t>
      </w:r>
      <w:r w:rsidR="00A221DE" w:rsidRPr="009A1DF7">
        <w:rPr>
          <w:rFonts w:ascii="Times New Roman" w:hAnsi="Times New Roman"/>
          <w:szCs w:val="28"/>
        </w:rPr>
        <w:t>Республики Адыгея</w:t>
      </w:r>
      <w:r w:rsidR="00A221DE">
        <w:rPr>
          <w:rFonts w:ascii="Times New Roman" w:hAnsi="Times New Roman"/>
          <w:szCs w:val="28"/>
        </w:rPr>
        <w:t xml:space="preserve"> рассмотрел</w:t>
      </w:r>
      <w:r w:rsidR="006A23A2" w:rsidRPr="009A1DF7">
        <w:rPr>
          <w:rFonts w:ascii="Times New Roman" w:hAnsi="Times New Roman"/>
          <w:szCs w:val="28"/>
        </w:rPr>
        <w:t xml:space="preserve"> в апелляционном порядке жалобы ответчиков на решения суда первой инстанции,</w:t>
      </w:r>
      <w:r w:rsidR="00D2500C" w:rsidRPr="009A1DF7">
        <w:rPr>
          <w:rFonts w:ascii="Times New Roman" w:hAnsi="Times New Roman"/>
          <w:szCs w:val="28"/>
        </w:rPr>
        <w:t xml:space="preserve"> которым</w:t>
      </w:r>
      <w:r w:rsidR="008F1135" w:rsidRPr="009A1DF7">
        <w:rPr>
          <w:rFonts w:ascii="Times New Roman" w:hAnsi="Times New Roman"/>
          <w:szCs w:val="28"/>
        </w:rPr>
        <w:t>и</w:t>
      </w:r>
      <w:r w:rsidR="00D2500C" w:rsidRPr="009A1DF7">
        <w:rPr>
          <w:rFonts w:ascii="Times New Roman" w:hAnsi="Times New Roman"/>
          <w:szCs w:val="28"/>
        </w:rPr>
        <w:t xml:space="preserve"> были удовлетворены исковые требования прокурора </w:t>
      </w:r>
      <w:r w:rsidR="008F1135" w:rsidRPr="009A1DF7">
        <w:rPr>
          <w:rFonts w:ascii="Times New Roman" w:hAnsi="Times New Roman"/>
          <w:szCs w:val="28"/>
        </w:rPr>
        <w:t>об установлении юридического факта предоставления двумя иностранными гражданами ложных сведений при обращении за приобретением гражданства Российской Федерации</w:t>
      </w:r>
      <w:r w:rsidR="00FC443A" w:rsidRPr="009A1DF7">
        <w:rPr>
          <w:rFonts w:ascii="Times New Roman" w:hAnsi="Times New Roman"/>
          <w:szCs w:val="28"/>
        </w:rPr>
        <w:t>.</w:t>
      </w:r>
    </w:p>
    <w:p w:rsidR="001E7F96" w:rsidRPr="009A1DF7" w:rsidRDefault="00FC443A" w:rsidP="00C37A24">
      <w:pPr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9A1DF7">
        <w:rPr>
          <w:rFonts w:ascii="Times New Roman" w:hAnsi="Times New Roman"/>
          <w:szCs w:val="28"/>
        </w:rPr>
        <w:tab/>
      </w:r>
      <w:r w:rsidR="006A23A2" w:rsidRPr="009A1DF7">
        <w:rPr>
          <w:rFonts w:ascii="Times New Roman" w:hAnsi="Times New Roman"/>
          <w:szCs w:val="28"/>
        </w:rPr>
        <w:t xml:space="preserve">По результатам </w:t>
      </w:r>
      <w:r w:rsidR="00A221DE">
        <w:rPr>
          <w:rFonts w:ascii="Times New Roman" w:hAnsi="Times New Roman"/>
          <w:szCs w:val="28"/>
        </w:rPr>
        <w:t xml:space="preserve">рассмотрения </w:t>
      </w:r>
      <w:r w:rsidR="006A23A2" w:rsidRPr="009A1DF7">
        <w:rPr>
          <w:rFonts w:ascii="Times New Roman" w:hAnsi="Times New Roman"/>
          <w:szCs w:val="28"/>
        </w:rPr>
        <w:t>материалов, представленных УФСБ РФ по РА</w:t>
      </w:r>
      <w:r w:rsidR="006B23E6" w:rsidRPr="009A1DF7">
        <w:rPr>
          <w:rFonts w:ascii="Times New Roman" w:hAnsi="Times New Roman"/>
          <w:szCs w:val="28"/>
        </w:rPr>
        <w:t>,</w:t>
      </w:r>
      <w:r w:rsidR="00A221DE">
        <w:rPr>
          <w:rFonts w:ascii="Times New Roman" w:hAnsi="Times New Roman"/>
          <w:szCs w:val="28"/>
        </w:rPr>
        <w:t xml:space="preserve"> </w:t>
      </w:r>
      <w:r w:rsidR="008F1135" w:rsidRPr="009A1DF7">
        <w:rPr>
          <w:rFonts w:ascii="Times New Roman" w:hAnsi="Times New Roman"/>
          <w:szCs w:val="28"/>
        </w:rPr>
        <w:t>установлено</w:t>
      </w:r>
      <w:r w:rsidRPr="009A1DF7">
        <w:rPr>
          <w:rFonts w:ascii="Times New Roman" w:hAnsi="Times New Roman"/>
          <w:szCs w:val="28"/>
        </w:rPr>
        <w:t>,</w:t>
      </w:r>
      <w:r w:rsidR="009909DF" w:rsidRPr="009A1DF7">
        <w:rPr>
          <w:rFonts w:ascii="Times New Roman" w:hAnsi="Times New Roman"/>
          <w:szCs w:val="28"/>
        </w:rPr>
        <w:t xml:space="preserve"> что ответчик</w:t>
      </w:r>
      <w:r w:rsidR="008F1135" w:rsidRPr="009A1DF7">
        <w:rPr>
          <w:rFonts w:ascii="Times New Roman" w:hAnsi="Times New Roman"/>
          <w:szCs w:val="28"/>
        </w:rPr>
        <w:t xml:space="preserve">ами при оформлении документов для приобретения гражданства Российской Федерации в уполномоченный орган по вопросам миграции предоставлены ложные сведения </w:t>
      </w:r>
      <w:r w:rsidR="007E53A1" w:rsidRPr="009A1DF7">
        <w:rPr>
          <w:rFonts w:ascii="Times New Roman" w:hAnsi="Times New Roman"/>
          <w:szCs w:val="28"/>
        </w:rPr>
        <w:t>о месте проживания на территории Российской Федерации</w:t>
      </w:r>
      <w:r w:rsidR="001E7F96" w:rsidRPr="009A1DF7">
        <w:rPr>
          <w:rFonts w:ascii="Times New Roman" w:hAnsi="Times New Roman"/>
          <w:szCs w:val="28"/>
        </w:rPr>
        <w:t>.</w:t>
      </w:r>
    </w:p>
    <w:p w:rsidR="006B23E6" w:rsidRPr="009A1DF7" w:rsidRDefault="00B57DE7" w:rsidP="009909DF">
      <w:pPr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9A1DF7">
        <w:rPr>
          <w:rFonts w:ascii="Times New Roman" w:hAnsi="Times New Roman"/>
          <w:szCs w:val="28"/>
        </w:rPr>
        <w:tab/>
      </w:r>
      <w:r w:rsidR="007E53A1" w:rsidRPr="009A1DF7">
        <w:rPr>
          <w:rFonts w:ascii="Times New Roman" w:hAnsi="Times New Roman"/>
          <w:szCs w:val="28"/>
        </w:rPr>
        <w:t>Определения</w:t>
      </w:r>
      <w:r w:rsidR="009909DF" w:rsidRPr="009A1DF7">
        <w:rPr>
          <w:rFonts w:ascii="Times New Roman" w:hAnsi="Times New Roman"/>
          <w:szCs w:val="28"/>
        </w:rPr>
        <w:t>м</w:t>
      </w:r>
      <w:r w:rsidR="007E53A1" w:rsidRPr="009A1DF7">
        <w:rPr>
          <w:rFonts w:ascii="Times New Roman" w:hAnsi="Times New Roman"/>
          <w:szCs w:val="28"/>
        </w:rPr>
        <w:t>и</w:t>
      </w:r>
      <w:r w:rsidR="009909DF" w:rsidRPr="009A1DF7">
        <w:rPr>
          <w:rFonts w:ascii="Times New Roman" w:hAnsi="Times New Roman"/>
          <w:szCs w:val="28"/>
        </w:rPr>
        <w:t xml:space="preserve"> судебной коллегии по </w:t>
      </w:r>
      <w:r w:rsidR="007E53A1" w:rsidRPr="009A1DF7">
        <w:rPr>
          <w:rFonts w:ascii="Times New Roman" w:hAnsi="Times New Roman"/>
          <w:szCs w:val="28"/>
        </w:rPr>
        <w:t>гражданским</w:t>
      </w:r>
      <w:r w:rsidR="009909DF" w:rsidRPr="009A1DF7">
        <w:rPr>
          <w:rFonts w:ascii="Times New Roman" w:hAnsi="Times New Roman"/>
          <w:szCs w:val="28"/>
        </w:rPr>
        <w:t xml:space="preserve"> делам Ве</w:t>
      </w:r>
      <w:r w:rsidR="00BF2480" w:rsidRPr="009A1DF7">
        <w:rPr>
          <w:rFonts w:ascii="Times New Roman" w:hAnsi="Times New Roman"/>
          <w:szCs w:val="28"/>
        </w:rPr>
        <w:t>рховного суда Республики Адыгея</w:t>
      </w:r>
      <w:r w:rsidR="009909DF" w:rsidRPr="009A1DF7">
        <w:rPr>
          <w:rFonts w:ascii="Times New Roman" w:hAnsi="Times New Roman"/>
          <w:szCs w:val="28"/>
        </w:rPr>
        <w:t xml:space="preserve"> </w:t>
      </w:r>
      <w:bookmarkStart w:id="0" w:name="_GoBack"/>
      <w:bookmarkEnd w:id="0"/>
      <w:r w:rsidR="009909DF" w:rsidRPr="009A1DF7">
        <w:rPr>
          <w:rFonts w:ascii="Times New Roman" w:hAnsi="Times New Roman"/>
          <w:szCs w:val="28"/>
        </w:rPr>
        <w:t>апелляционн</w:t>
      </w:r>
      <w:r w:rsidR="007E53A1" w:rsidRPr="009A1DF7">
        <w:rPr>
          <w:rFonts w:ascii="Times New Roman" w:hAnsi="Times New Roman"/>
          <w:szCs w:val="28"/>
        </w:rPr>
        <w:t>ые</w:t>
      </w:r>
      <w:r w:rsidR="009909DF" w:rsidRPr="009A1DF7">
        <w:rPr>
          <w:rFonts w:ascii="Times New Roman" w:hAnsi="Times New Roman"/>
          <w:szCs w:val="28"/>
        </w:rPr>
        <w:t xml:space="preserve"> жалоб</w:t>
      </w:r>
      <w:r w:rsidR="007E53A1" w:rsidRPr="009A1DF7">
        <w:rPr>
          <w:rFonts w:ascii="Times New Roman" w:hAnsi="Times New Roman"/>
          <w:szCs w:val="28"/>
        </w:rPr>
        <w:t>ы</w:t>
      </w:r>
      <w:r w:rsidR="009909DF" w:rsidRPr="009A1DF7">
        <w:rPr>
          <w:rFonts w:ascii="Times New Roman" w:hAnsi="Times New Roman"/>
          <w:szCs w:val="28"/>
        </w:rPr>
        <w:t xml:space="preserve"> ответчик</w:t>
      </w:r>
      <w:r w:rsidR="007E53A1" w:rsidRPr="009A1DF7">
        <w:rPr>
          <w:rFonts w:ascii="Times New Roman" w:hAnsi="Times New Roman"/>
          <w:szCs w:val="28"/>
        </w:rPr>
        <w:t>ов</w:t>
      </w:r>
      <w:r w:rsidR="009909DF" w:rsidRPr="009A1DF7">
        <w:rPr>
          <w:rFonts w:ascii="Times New Roman" w:hAnsi="Times New Roman"/>
          <w:szCs w:val="28"/>
        </w:rPr>
        <w:t xml:space="preserve"> оставлен</w:t>
      </w:r>
      <w:r w:rsidR="007E53A1" w:rsidRPr="009A1DF7">
        <w:rPr>
          <w:rFonts w:ascii="Times New Roman" w:hAnsi="Times New Roman"/>
          <w:szCs w:val="28"/>
        </w:rPr>
        <w:t>ы</w:t>
      </w:r>
      <w:r w:rsidR="009909DF" w:rsidRPr="009A1DF7">
        <w:rPr>
          <w:rFonts w:ascii="Times New Roman" w:hAnsi="Times New Roman"/>
          <w:szCs w:val="28"/>
        </w:rPr>
        <w:t xml:space="preserve"> без удовлетворения, решени</w:t>
      </w:r>
      <w:r w:rsidR="007E53A1" w:rsidRPr="009A1DF7">
        <w:rPr>
          <w:rFonts w:ascii="Times New Roman" w:hAnsi="Times New Roman"/>
          <w:szCs w:val="28"/>
        </w:rPr>
        <w:t>я</w:t>
      </w:r>
      <w:r w:rsidR="006B23E6" w:rsidRPr="009A1DF7">
        <w:rPr>
          <w:rFonts w:ascii="Times New Roman" w:hAnsi="Times New Roman"/>
          <w:szCs w:val="28"/>
        </w:rPr>
        <w:t xml:space="preserve"> суда первой инстанции </w:t>
      </w:r>
      <w:r w:rsidR="00A221DE">
        <w:rPr>
          <w:rFonts w:ascii="Times New Roman" w:hAnsi="Times New Roman"/>
          <w:szCs w:val="28"/>
        </w:rPr>
        <w:t xml:space="preserve">- </w:t>
      </w:r>
      <w:r w:rsidR="006B23E6" w:rsidRPr="009A1DF7">
        <w:rPr>
          <w:rFonts w:ascii="Times New Roman" w:hAnsi="Times New Roman"/>
          <w:szCs w:val="28"/>
        </w:rPr>
        <w:t>без изменения.</w:t>
      </w:r>
    </w:p>
    <w:p w:rsidR="00B479ED" w:rsidRPr="009A1DF7" w:rsidRDefault="00C37A24" w:rsidP="009909DF">
      <w:pPr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9A1DF7">
        <w:rPr>
          <w:rFonts w:ascii="Times New Roman" w:hAnsi="Times New Roman"/>
          <w:szCs w:val="28"/>
        </w:rPr>
        <w:tab/>
      </w:r>
    </w:p>
    <w:p w:rsidR="00C37A24" w:rsidRPr="009A1DF7" w:rsidRDefault="00C37A24" w:rsidP="00C37A24">
      <w:pPr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9A1DF7">
        <w:rPr>
          <w:rFonts w:ascii="Times New Roman" w:hAnsi="Times New Roman"/>
          <w:szCs w:val="28"/>
        </w:rPr>
        <w:t xml:space="preserve">   </w:t>
      </w:r>
    </w:p>
    <w:p w:rsidR="003E7BEF" w:rsidRPr="009A1DF7" w:rsidRDefault="003E7BEF">
      <w:pPr>
        <w:rPr>
          <w:rFonts w:ascii="Times New Roman" w:hAnsi="Times New Roman"/>
        </w:rPr>
      </w:pPr>
    </w:p>
    <w:sectPr w:rsidR="003E7BEF" w:rsidRPr="009A1DF7" w:rsidSect="009A1DF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40"/>
  <w:displayHorizontalDrawingGridEvery w:val="2"/>
  <w:characterSpacingControl w:val="doNotCompress"/>
  <w:compat/>
  <w:rsids>
    <w:rsidRoot w:val="00A51528"/>
    <w:rsid w:val="000309FB"/>
    <w:rsid w:val="00031B88"/>
    <w:rsid w:val="00131FDD"/>
    <w:rsid w:val="00154D21"/>
    <w:rsid w:val="001E7F96"/>
    <w:rsid w:val="002F76AF"/>
    <w:rsid w:val="003B5EB7"/>
    <w:rsid w:val="003D19A4"/>
    <w:rsid w:val="003E7BEF"/>
    <w:rsid w:val="00462F52"/>
    <w:rsid w:val="005E1704"/>
    <w:rsid w:val="00600B6C"/>
    <w:rsid w:val="00674B0C"/>
    <w:rsid w:val="006A23A2"/>
    <w:rsid w:val="006B23E6"/>
    <w:rsid w:val="00701DEE"/>
    <w:rsid w:val="007E53A1"/>
    <w:rsid w:val="008F1135"/>
    <w:rsid w:val="009909DF"/>
    <w:rsid w:val="009A1DF7"/>
    <w:rsid w:val="009B228D"/>
    <w:rsid w:val="00A221DE"/>
    <w:rsid w:val="00A51528"/>
    <w:rsid w:val="00B479ED"/>
    <w:rsid w:val="00B57DE7"/>
    <w:rsid w:val="00BF0A03"/>
    <w:rsid w:val="00BF2480"/>
    <w:rsid w:val="00C37A24"/>
    <w:rsid w:val="00C7254A"/>
    <w:rsid w:val="00CB0692"/>
    <w:rsid w:val="00D15A52"/>
    <w:rsid w:val="00D2500C"/>
    <w:rsid w:val="00D33245"/>
    <w:rsid w:val="00E350A3"/>
    <w:rsid w:val="00EA1401"/>
    <w:rsid w:val="00EB3A89"/>
    <w:rsid w:val="00EF1409"/>
    <w:rsid w:val="00F04A11"/>
    <w:rsid w:val="00FC4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79E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9E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28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79E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7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9ED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3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1A7DA-2D6B-4D48-8BF0-609318BA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16</cp:revision>
  <cp:lastPrinted>2018-04-05T08:50:00Z</cp:lastPrinted>
  <dcterms:created xsi:type="dcterms:W3CDTF">2020-12-03T12:48:00Z</dcterms:created>
  <dcterms:modified xsi:type="dcterms:W3CDTF">2020-12-03T13:12:00Z</dcterms:modified>
</cp:coreProperties>
</file>