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P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D55D78" w:rsidRPr="00D55D78" w:rsidRDefault="00D55D78" w:rsidP="00D55D78">
      <w:pPr>
        <w:spacing w:before="100" w:beforeAutospacing="1" w:after="100" w:afterAutospacing="1"/>
        <w:jc w:val="both"/>
        <w:outlineLvl w:val="1"/>
        <w:rPr>
          <w:b/>
          <w:bCs/>
          <w:color w:val="000000"/>
          <w:sz w:val="28"/>
          <w:szCs w:val="28"/>
        </w:rPr>
      </w:pPr>
    </w:p>
    <w:p w:rsidR="00D55D78" w:rsidRPr="00D55D78" w:rsidRDefault="00D55D78" w:rsidP="00D55D78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  <w:r w:rsidRPr="00D55D78">
        <w:rPr>
          <w:b/>
          <w:bCs/>
          <w:color w:val="000000"/>
          <w:sz w:val="28"/>
          <w:szCs w:val="28"/>
        </w:rPr>
        <w:t xml:space="preserve">Регистрация прав </w:t>
      </w:r>
      <w:proofErr w:type="spellStart"/>
      <w:r w:rsidRPr="00D55D78">
        <w:rPr>
          <w:b/>
          <w:bCs/>
          <w:color w:val="000000"/>
          <w:sz w:val="28"/>
          <w:szCs w:val="28"/>
        </w:rPr>
        <w:t>Росреестром</w:t>
      </w:r>
      <w:proofErr w:type="spellEnd"/>
      <w:r w:rsidRPr="00D55D78">
        <w:rPr>
          <w:b/>
          <w:bCs/>
          <w:color w:val="000000"/>
          <w:sz w:val="28"/>
          <w:szCs w:val="28"/>
        </w:rPr>
        <w:t xml:space="preserve"> по нотариальным документам станет быстрее</w:t>
      </w:r>
    </w:p>
    <w:p w:rsidR="00D55D78" w:rsidRPr="00D55D78" w:rsidRDefault="00D55D78" w:rsidP="00D55D78">
      <w:pPr>
        <w:spacing w:before="100" w:beforeAutospacing="1" w:after="100" w:afterAutospacing="1"/>
        <w:jc w:val="both"/>
        <w:outlineLvl w:val="1"/>
        <w:rPr>
          <w:bCs/>
          <w:color w:val="000000"/>
          <w:sz w:val="28"/>
          <w:szCs w:val="28"/>
        </w:rPr>
      </w:pPr>
      <w:r w:rsidRPr="00D55D78">
        <w:rPr>
          <w:bCs/>
          <w:color w:val="000000"/>
          <w:sz w:val="28"/>
          <w:szCs w:val="28"/>
        </w:rPr>
        <w:t xml:space="preserve">Руководитель Росреестра Олег </w:t>
      </w:r>
      <w:proofErr w:type="spellStart"/>
      <w:r w:rsidRPr="00D55D78">
        <w:rPr>
          <w:bCs/>
          <w:color w:val="000000"/>
          <w:sz w:val="28"/>
          <w:szCs w:val="28"/>
        </w:rPr>
        <w:t>Скуфинский</w:t>
      </w:r>
      <w:proofErr w:type="spellEnd"/>
      <w:r w:rsidRPr="00D55D78">
        <w:rPr>
          <w:bCs/>
          <w:color w:val="000000"/>
          <w:sz w:val="28"/>
          <w:szCs w:val="28"/>
        </w:rPr>
        <w:t xml:space="preserve"> и президент Федеральной нотариальной палаты Константин Корсик подписали «дорожную карту» по совершенствованию и развитию информационного взаимодействия между ведомством и нотариатом.</w:t>
      </w:r>
    </w:p>
    <w:p w:rsidR="00D55D78" w:rsidRPr="00D55D78" w:rsidRDefault="00D55D78" w:rsidP="00D55D78">
      <w:pPr>
        <w:spacing w:before="100" w:beforeAutospacing="1" w:after="100" w:afterAutospacing="1"/>
        <w:jc w:val="both"/>
        <w:outlineLvl w:val="1"/>
        <w:rPr>
          <w:bCs/>
          <w:color w:val="000000"/>
          <w:sz w:val="28"/>
          <w:szCs w:val="28"/>
        </w:rPr>
      </w:pPr>
      <w:r w:rsidRPr="00D55D78">
        <w:rPr>
          <w:bCs/>
          <w:color w:val="000000"/>
          <w:sz w:val="28"/>
          <w:szCs w:val="28"/>
        </w:rPr>
        <w:t xml:space="preserve">«Сейчас </w:t>
      </w:r>
      <w:proofErr w:type="spellStart"/>
      <w:r w:rsidRPr="00D55D78">
        <w:rPr>
          <w:bCs/>
          <w:color w:val="000000"/>
          <w:sz w:val="28"/>
          <w:szCs w:val="28"/>
        </w:rPr>
        <w:t>Росреестр</w:t>
      </w:r>
      <w:proofErr w:type="spellEnd"/>
      <w:r w:rsidRPr="00D55D78">
        <w:rPr>
          <w:bCs/>
          <w:color w:val="000000"/>
          <w:sz w:val="28"/>
          <w:szCs w:val="28"/>
        </w:rPr>
        <w:t xml:space="preserve"> оказывает 79% всех услуг в электронном виде. Совместно с </w:t>
      </w:r>
      <w:proofErr w:type="spellStart"/>
      <w:r w:rsidRPr="00D55D78">
        <w:rPr>
          <w:bCs/>
          <w:color w:val="000000"/>
          <w:sz w:val="28"/>
          <w:szCs w:val="28"/>
        </w:rPr>
        <w:t>профсообществом</w:t>
      </w:r>
      <w:proofErr w:type="spellEnd"/>
      <w:r w:rsidRPr="00D55D78">
        <w:rPr>
          <w:bCs/>
          <w:color w:val="000000"/>
          <w:sz w:val="28"/>
          <w:szCs w:val="28"/>
        </w:rPr>
        <w:t xml:space="preserve"> мы работаем над повышением качества и скорости сервисов. За 2020 год в электронном виде нотариусами было направлено на государственную регистрацию более 2,4 </w:t>
      </w:r>
      <w:proofErr w:type="gramStart"/>
      <w:r w:rsidRPr="00D55D78">
        <w:rPr>
          <w:bCs/>
          <w:color w:val="000000"/>
          <w:sz w:val="28"/>
          <w:szCs w:val="28"/>
        </w:rPr>
        <w:t>млн</w:t>
      </w:r>
      <w:proofErr w:type="gramEnd"/>
      <w:r w:rsidRPr="00D55D78">
        <w:rPr>
          <w:bCs/>
          <w:color w:val="000000"/>
          <w:sz w:val="28"/>
          <w:szCs w:val="28"/>
        </w:rPr>
        <w:t xml:space="preserve"> пакетов заявлений и 7 млн запросов о предоставлении сведений ЕГРН. Реализация мероприятий «дорожной карты» технически и технологически позволит к концу 2022 года осуществлять государственную регистрацию права по поданным нотариусами пакетам документов в течение нескольких минут», - сообщил Олег </w:t>
      </w:r>
      <w:proofErr w:type="spellStart"/>
      <w:r w:rsidRPr="00D55D78">
        <w:rPr>
          <w:bCs/>
          <w:color w:val="000000"/>
          <w:sz w:val="28"/>
          <w:szCs w:val="28"/>
        </w:rPr>
        <w:t>Скуфинский</w:t>
      </w:r>
      <w:proofErr w:type="spellEnd"/>
      <w:r w:rsidRPr="00D55D78">
        <w:rPr>
          <w:bCs/>
          <w:color w:val="000000"/>
          <w:sz w:val="28"/>
          <w:szCs w:val="28"/>
        </w:rPr>
        <w:t>.</w:t>
      </w:r>
    </w:p>
    <w:p w:rsidR="00D55D78" w:rsidRPr="00D55D78" w:rsidRDefault="00D55D78" w:rsidP="00D55D78">
      <w:pPr>
        <w:spacing w:before="100" w:beforeAutospacing="1" w:after="100" w:afterAutospacing="1"/>
        <w:jc w:val="both"/>
        <w:outlineLvl w:val="1"/>
        <w:rPr>
          <w:bCs/>
          <w:color w:val="000000"/>
          <w:sz w:val="28"/>
          <w:szCs w:val="28"/>
        </w:rPr>
      </w:pPr>
      <w:r w:rsidRPr="00D55D78">
        <w:rPr>
          <w:bCs/>
          <w:color w:val="000000"/>
          <w:sz w:val="28"/>
          <w:szCs w:val="28"/>
        </w:rPr>
        <w:t xml:space="preserve">План работ по автоматизации обработки документов, поступающих в </w:t>
      </w:r>
      <w:proofErr w:type="spellStart"/>
      <w:r w:rsidRPr="00D55D78">
        <w:rPr>
          <w:bCs/>
          <w:color w:val="000000"/>
          <w:sz w:val="28"/>
          <w:szCs w:val="28"/>
        </w:rPr>
        <w:t>Росреестр</w:t>
      </w:r>
      <w:proofErr w:type="spellEnd"/>
      <w:r w:rsidRPr="00D55D78">
        <w:rPr>
          <w:bCs/>
          <w:color w:val="000000"/>
          <w:sz w:val="28"/>
          <w:szCs w:val="28"/>
        </w:rPr>
        <w:t xml:space="preserve"> от нотариусов, позволит максимально сократить срок регистрации прав по нотариально удостоверенным сделкам или свидетельствам о праве на наследство.</w:t>
      </w:r>
    </w:p>
    <w:p w:rsidR="00D55D78" w:rsidRPr="00D55D78" w:rsidRDefault="00D55D78" w:rsidP="00D55D78">
      <w:pPr>
        <w:spacing w:before="100" w:beforeAutospacing="1" w:after="100" w:afterAutospacing="1"/>
        <w:jc w:val="both"/>
        <w:outlineLvl w:val="1"/>
        <w:rPr>
          <w:bCs/>
          <w:color w:val="000000"/>
          <w:sz w:val="28"/>
          <w:szCs w:val="28"/>
        </w:rPr>
      </w:pPr>
      <w:r w:rsidRPr="00D55D78">
        <w:rPr>
          <w:bCs/>
          <w:color w:val="000000"/>
          <w:sz w:val="28"/>
          <w:szCs w:val="28"/>
        </w:rPr>
        <w:t xml:space="preserve">Как отметил Константин Корсик, «нотариат гарантирует достоверность сведений, направляемых в государственные реестры, и это позволяет оптимизировать наше взаимодействие, ускорить процедуры регистрации. Работая в режиме «одного окна», мы предоставляем гражданам удобное комплексное обслуживание в рамках одного нотариального действия. Сейчас взаимодействие с </w:t>
      </w:r>
      <w:proofErr w:type="spellStart"/>
      <w:r w:rsidRPr="00D55D78">
        <w:rPr>
          <w:bCs/>
          <w:color w:val="000000"/>
          <w:sz w:val="28"/>
          <w:szCs w:val="28"/>
        </w:rPr>
        <w:t>Росреестром</w:t>
      </w:r>
      <w:proofErr w:type="spellEnd"/>
      <w:r w:rsidRPr="00D55D78">
        <w:rPr>
          <w:bCs/>
          <w:color w:val="000000"/>
          <w:sz w:val="28"/>
          <w:szCs w:val="28"/>
        </w:rPr>
        <w:t xml:space="preserve"> вышло на качественно новый уровень, в том числе в рамках внедрения новых технологий и цифровых решений».</w:t>
      </w:r>
    </w:p>
    <w:p w:rsidR="00D55D78" w:rsidRPr="00D55D78" w:rsidRDefault="00D55D78" w:rsidP="00D55D78">
      <w:pPr>
        <w:spacing w:before="100" w:beforeAutospacing="1" w:after="100" w:afterAutospacing="1"/>
        <w:jc w:val="both"/>
        <w:outlineLvl w:val="1"/>
        <w:rPr>
          <w:bCs/>
          <w:color w:val="000000"/>
          <w:sz w:val="28"/>
          <w:szCs w:val="28"/>
        </w:rPr>
      </w:pPr>
      <w:r w:rsidRPr="00D55D78">
        <w:rPr>
          <w:bCs/>
          <w:color w:val="000000"/>
          <w:sz w:val="28"/>
          <w:szCs w:val="28"/>
        </w:rPr>
        <w:t xml:space="preserve">В будущем автоматизация процессов обработки будет происходить, в том числе с использованием технологий искусственного интеллекта, применяемых </w:t>
      </w:r>
      <w:proofErr w:type="spellStart"/>
      <w:r w:rsidRPr="00D55D78">
        <w:rPr>
          <w:bCs/>
          <w:color w:val="000000"/>
          <w:sz w:val="28"/>
          <w:szCs w:val="28"/>
        </w:rPr>
        <w:t>Росреестром</w:t>
      </w:r>
      <w:proofErr w:type="spellEnd"/>
      <w:r w:rsidRPr="00D55D78">
        <w:rPr>
          <w:bCs/>
          <w:color w:val="000000"/>
          <w:sz w:val="28"/>
          <w:szCs w:val="28"/>
        </w:rPr>
        <w:t>.</w:t>
      </w:r>
    </w:p>
    <w:p w:rsidR="00D55D78" w:rsidRPr="00D55D78" w:rsidRDefault="00D55D78" w:rsidP="00D55D78">
      <w:pPr>
        <w:spacing w:before="100" w:beforeAutospacing="1" w:after="100" w:afterAutospacing="1"/>
        <w:jc w:val="both"/>
        <w:outlineLvl w:val="1"/>
        <w:rPr>
          <w:bCs/>
          <w:color w:val="000000"/>
          <w:sz w:val="28"/>
          <w:szCs w:val="28"/>
        </w:rPr>
      </w:pPr>
      <w:bookmarkStart w:id="0" w:name="_GoBack"/>
      <w:bookmarkEnd w:id="0"/>
      <w:r w:rsidRPr="00D55D78">
        <w:rPr>
          <w:bCs/>
          <w:color w:val="000000"/>
          <w:sz w:val="28"/>
          <w:szCs w:val="28"/>
        </w:rPr>
        <w:t xml:space="preserve">Чтобы ускорить процедуру регистрации прав по нотариально удостоверенным документам, </w:t>
      </w:r>
      <w:proofErr w:type="spellStart"/>
      <w:r w:rsidRPr="00D55D78">
        <w:rPr>
          <w:bCs/>
          <w:color w:val="000000"/>
          <w:sz w:val="28"/>
          <w:szCs w:val="28"/>
        </w:rPr>
        <w:t>Росреестр</w:t>
      </w:r>
      <w:proofErr w:type="spellEnd"/>
      <w:r w:rsidRPr="00D55D78">
        <w:rPr>
          <w:bCs/>
          <w:color w:val="000000"/>
          <w:sz w:val="28"/>
          <w:szCs w:val="28"/>
        </w:rPr>
        <w:t xml:space="preserve"> и Федеральная нотариальная палата намерены подготовить соответствующие предложения для совершенствования нормативной базы. В частности, одним из мероприятий, которые позволят сократить общее время регистрации, станет оптимизация порядка уплаты и </w:t>
      </w:r>
      <w:r w:rsidRPr="00D55D78">
        <w:rPr>
          <w:bCs/>
          <w:color w:val="000000"/>
          <w:sz w:val="28"/>
          <w:szCs w:val="28"/>
        </w:rPr>
        <w:lastRenderedPageBreak/>
        <w:t xml:space="preserve">возврата государственной пошлины при направлении нотариусом документов для государственной регистрации прав. </w:t>
      </w:r>
    </w:p>
    <w:p w:rsidR="00D55D78" w:rsidRDefault="00D55D78" w:rsidP="00D55D78">
      <w:pPr>
        <w:spacing w:before="100" w:beforeAutospacing="1" w:after="100" w:afterAutospacing="1"/>
        <w:jc w:val="both"/>
        <w:outlineLvl w:val="1"/>
        <w:rPr>
          <w:bCs/>
          <w:color w:val="000000"/>
          <w:sz w:val="28"/>
          <w:szCs w:val="28"/>
        </w:rPr>
      </w:pPr>
      <w:hyperlink r:id="rId7" w:history="1">
        <w:r w:rsidRPr="00727856">
          <w:rPr>
            <w:rStyle w:val="a8"/>
            <w:bCs/>
            <w:sz w:val="28"/>
            <w:szCs w:val="28"/>
          </w:rPr>
          <w:t>https://rosreestr.gov.ru/site/press/news/registratsiya-prav-rosreestrom-po-notarialnym-dokumentam-stanet-bystree/</w:t>
        </w:r>
      </w:hyperlink>
    </w:p>
    <w:p w:rsidR="007A368B" w:rsidRPr="00D55D78" w:rsidRDefault="009341BA" w:rsidP="00D55D78">
      <w:pPr>
        <w:spacing w:before="100" w:beforeAutospacing="1" w:after="100" w:afterAutospacing="1"/>
        <w:jc w:val="both"/>
        <w:outlineLvl w:val="1"/>
        <w:rPr>
          <w:bCs/>
          <w:sz w:val="28"/>
          <w:szCs w:val="28"/>
        </w:rPr>
      </w:pPr>
      <w:r w:rsidRPr="00D55D78">
        <w:rPr>
          <w:bCs/>
          <w:sz w:val="28"/>
          <w:szCs w:val="28"/>
        </w:rPr>
        <w:t xml:space="preserve"> </w:t>
      </w:r>
      <w:r w:rsidR="007A368B" w:rsidRPr="00D55D78">
        <w:rPr>
          <w:bCs/>
          <w:sz w:val="28"/>
          <w:szCs w:val="28"/>
        </w:rPr>
        <w:t>--------------------------------------</w:t>
      </w:r>
    </w:p>
    <w:p w:rsidR="007A368B" w:rsidRPr="000A67D9" w:rsidRDefault="007A368B" w:rsidP="007A368B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Контакты для СМИ:</w:t>
      </w:r>
    </w:p>
    <w:p w:rsidR="007A368B" w:rsidRPr="000A67D9" w:rsidRDefault="007A368B" w:rsidP="007A368B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Пресс-служба Управления Росреестра по Республике Адыгея </w:t>
      </w:r>
    </w:p>
    <w:p w:rsidR="007A368B" w:rsidRPr="000A67D9" w:rsidRDefault="007A368B" w:rsidP="007A368B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(8772)56-02-48</w:t>
      </w:r>
    </w:p>
    <w:p w:rsidR="007A368B" w:rsidRPr="000A67D9" w:rsidRDefault="007A368B" w:rsidP="007A368B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01_upr@rosreestr.ru</w:t>
      </w:r>
    </w:p>
    <w:p w:rsidR="007A368B" w:rsidRPr="000A67D9" w:rsidRDefault="007A368B" w:rsidP="007A368B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>www.rosreestr.gov.ru</w:t>
      </w:r>
    </w:p>
    <w:p w:rsidR="007A368B" w:rsidRPr="007A368B" w:rsidRDefault="007A368B" w:rsidP="007A368B">
      <w:pPr>
        <w:tabs>
          <w:tab w:val="left" w:pos="180"/>
          <w:tab w:val="left" w:pos="360"/>
          <w:tab w:val="left" w:pos="540"/>
        </w:tabs>
        <w:spacing w:line="276" w:lineRule="auto"/>
        <w:jc w:val="both"/>
      </w:pPr>
      <w:r w:rsidRPr="000A67D9">
        <w:t xml:space="preserve">385000, Майкоп, ул. </w:t>
      </w:r>
      <w:proofErr w:type="spellStart"/>
      <w:r w:rsidRPr="000A67D9">
        <w:t>Краснооктябрьская</w:t>
      </w:r>
      <w:proofErr w:type="spellEnd"/>
      <w:r w:rsidRPr="000A67D9">
        <w:t>, д. 44</w:t>
      </w:r>
    </w:p>
    <w:sectPr w:rsidR="007A368B" w:rsidRPr="007A368B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813E7"/>
    <w:rsid w:val="000858B6"/>
    <w:rsid w:val="000B0FE4"/>
    <w:rsid w:val="000D1B61"/>
    <w:rsid w:val="000F4FC2"/>
    <w:rsid w:val="0010185F"/>
    <w:rsid w:val="00113A8E"/>
    <w:rsid w:val="0018078C"/>
    <w:rsid w:val="001F1FDE"/>
    <w:rsid w:val="00222901"/>
    <w:rsid w:val="0027098A"/>
    <w:rsid w:val="002B085B"/>
    <w:rsid w:val="002D4ACA"/>
    <w:rsid w:val="002E1FF7"/>
    <w:rsid w:val="002F19F9"/>
    <w:rsid w:val="00324BEE"/>
    <w:rsid w:val="00352432"/>
    <w:rsid w:val="00354AEA"/>
    <w:rsid w:val="003B5EBE"/>
    <w:rsid w:val="003E47B4"/>
    <w:rsid w:val="003E7C32"/>
    <w:rsid w:val="003F314B"/>
    <w:rsid w:val="00405115"/>
    <w:rsid w:val="00416801"/>
    <w:rsid w:val="0048340E"/>
    <w:rsid w:val="00574194"/>
    <w:rsid w:val="005D3900"/>
    <w:rsid w:val="005F5E97"/>
    <w:rsid w:val="006650C4"/>
    <w:rsid w:val="006E6F58"/>
    <w:rsid w:val="0078561C"/>
    <w:rsid w:val="007A368B"/>
    <w:rsid w:val="007A4BA4"/>
    <w:rsid w:val="00846D16"/>
    <w:rsid w:val="00872B61"/>
    <w:rsid w:val="008C31A6"/>
    <w:rsid w:val="009341BA"/>
    <w:rsid w:val="009405AB"/>
    <w:rsid w:val="009B20FB"/>
    <w:rsid w:val="009E0046"/>
    <w:rsid w:val="009F609C"/>
    <w:rsid w:val="00A538D9"/>
    <w:rsid w:val="00A66951"/>
    <w:rsid w:val="00A71374"/>
    <w:rsid w:val="00A73442"/>
    <w:rsid w:val="00A74EFD"/>
    <w:rsid w:val="00AD2C14"/>
    <w:rsid w:val="00B02C13"/>
    <w:rsid w:val="00B75189"/>
    <w:rsid w:val="00C32B7B"/>
    <w:rsid w:val="00C357BF"/>
    <w:rsid w:val="00C40D36"/>
    <w:rsid w:val="00CE7B43"/>
    <w:rsid w:val="00D50980"/>
    <w:rsid w:val="00D55D78"/>
    <w:rsid w:val="00DB3F90"/>
    <w:rsid w:val="00DF24AD"/>
    <w:rsid w:val="00E20B51"/>
    <w:rsid w:val="00E329A1"/>
    <w:rsid w:val="00E66DEE"/>
    <w:rsid w:val="00EC1AB8"/>
    <w:rsid w:val="00EC6101"/>
    <w:rsid w:val="00ED2276"/>
    <w:rsid w:val="00ED7C90"/>
    <w:rsid w:val="00F43D79"/>
    <w:rsid w:val="00FB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D1B61"/>
    <w:rPr>
      <w:color w:val="0000FF" w:themeColor="hyperlink"/>
      <w:u w:val="single"/>
    </w:rPr>
  </w:style>
  <w:style w:type="paragraph" w:customStyle="1" w:styleId="article-renderblock">
    <w:name w:val="article-render__block"/>
    <w:basedOn w:val="a"/>
    <w:rsid w:val="009341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D1B61"/>
    <w:rPr>
      <w:color w:val="0000FF" w:themeColor="hyperlink"/>
      <w:u w:val="single"/>
    </w:rPr>
  </w:style>
  <w:style w:type="paragraph" w:customStyle="1" w:styleId="article-renderblock">
    <w:name w:val="article-render__block"/>
    <w:basedOn w:val="a"/>
    <w:rsid w:val="009341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49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/site/press/news/registratsiya-prav-rosreestrom-po-notarialnym-dokumentam-stanet-bystr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KOSTUCHENKO</dc:creator>
  <cp:lastModifiedBy>user</cp:lastModifiedBy>
  <cp:revision>2</cp:revision>
  <cp:lastPrinted>2021-05-18T11:31:00Z</cp:lastPrinted>
  <dcterms:created xsi:type="dcterms:W3CDTF">2021-05-20T11:12:00Z</dcterms:created>
  <dcterms:modified xsi:type="dcterms:W3CDTF">2021-05-20T11:12:00Z</dcterms:modified>
</cp:coreProperties>
</file>