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310" w:rsidRDefault="00EA3ED6" w:rsidP="005B2B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737B1E" w:rsidRPr="00737B1E" w:rsidRDefault="00737B1E" w:rsidP="00737B1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7B1E">
        <w:rPr>
          <w:rFonts w:ascii="Times New Roman" w:hAnsi="Times New Roman"/>
          <w:b/>
          <w:sz w:val="28"/>
          <w:szCs w:val="28"/>
        </w:rPr>
        <w:t>Единый реестр контрольных (надзорных) мероприятий</w:t>
      </w:r>
    </w:p>
    <w:p w:rsidR="0052063B" w:rsidRPr="0052063B" w:rsidRDefault="0052063B" w:rsidP="005B2BD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31C7A">
        <w:rPr>
          <w:rFonts w:ascii="Times New Roman" w:hAnsi="Times New Roman"/>
          <w:sz w:val="28"/>
          <w:szCs w:val="28"/>
        </w:rPr>
        <w:t xml:space="preserve">В рамках реформы контрольно-надзорной деятельности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31C7A">
        <w:rPr>
          <w:rFonts w:ascii="Times New Roman" w:hAnsi="Times New Roman"/>
          <w:sz w:val="28"/>
          <w:szCs w:val="28"/>
        </w:rPr>
        <w:t>1 июля 2021 года введен в действие «Единый реестр контрольных (надзорных) мероприятий» (ЕРКНМ).</w:t>
      </w:r>
    </w:p>
    <w:p w:rsidR="007A68DD" w:rsidRPr="00625466" w:rsidRDefault="007A68DD" w:rsidP="005B2BD2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25466">
        <w:rPr>
          <w:rFonts w:ascii="Times New Roman" w:hAnsi="Times New Roman"/>
          <w:sz w:val="28"/>
          <w:szCs w:val="28"/>
        </w:rPr>
        <w:t xml:space="preserve">Информацию о предстоящем визите </w:t>
      </w:r>
      <w:r w:rsidR="008A29B9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государственных  </w:t>
      </w:r>
      <w:r w:rsidRPr="00625466">
        <w:rPr>
          <w:rFonts w:ascii="Times New Roman" w:hAnsi="Times New Roman"/>
          <w:sz w:val="28"/>
          <w:szCs w:val="28"/>
        </w:rPr>
        <w:t xml:space="preserve">инспекторов </w:t>
      </w:r>
      <w:r w:rsidR="007927D4"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Управления  </w:t>
      </w:r>
      <w:r w:rsidRPr="00625466">
        <w:rPr>
          <w:rFonts w:ascii="Times New Roman" w:hAnsi="Times New Roman"/>
          <w:sz w:val="28"/>
          <w:szCs w:val="28"/>
        </w:rPr>
        <w:t>Росреестра</w:t>
      </w:r>
      <w:r w:rsidR="008A29B9">
        <w:rPr>
          <w:rFonts w:ascii="Times New Roman" w:hAnsi="Times New Roman"/>
          <w:sz w:val="28"/>
          <w:szCs w:val="28"/>
        </w:rPr>
        <w:t xml:space="preserve">  по Республике Адыгея  по использованию и охране земель</w:t>
      </w:r>
      <w:r w:rsidR="003C181B">
        <w:rPr>
          <w:rFonts w:ascii="Times New Roman" w:hAnsi="Times New Roman"/>
          <w:sz w:val="28"/>
          <w:szCs w:val="28"/>
        </w:rPr>
        <w:t xml:space="preserve"> </w:t>
      </w:r>
      <w:r w:rsidRPr="00625466">
        <w:rPr>
          <w:rFonts w:ascii="Times New Roman" w:hAnsi="Times New Roman"/>
          <w:sz w:val="28"/>
          <w:szCs w:val="28"/>
        </w:rPr>
        <w:t xml:space="preserve"> можно </w:t>
      </w:r>
      <w:r w:rsidR="007927D4" w:rsidRPr="00625466">
        <w:rPr>
          <w:rFonts w:ascii="Times New Roman" w:hAnsi="Times New Roman"/>
          <w:sz w:val="28"/>
          <w:szCs w:val="28"/>
        </w:rPr>
        <w:t xml:space="preserve">узнать </w:t>
      </w:r>
      <w:r w:rsidR="00831C7A" w:rsidRPr="00625466">
        <w:rPr>
          <w:rFonts w:ascii="Times New Roman" w:hAnsi="Times New Roman"/>
          <w:sz w:val="28"/>
          <w:szCs w:val="28"/>
        </w:rPr>
        <w:t>с помощью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>«</w:t>
      </w:r>
      <w:r w:rsidR="0052063B">
        <w:rPr>
          <w:rFonts w:ascii="Times New Roman" w:hAnsi="Times New Roman"/>
          <w:sz w:val="28"/>
          <w:szCs w:val="28"/>
        </w:rPr>
        <w:t>Е</w:t>
      </w:r>
      <w:r w:rsidRPr="00625466">
        <w:rPr>
          <w:rFonts w:ascii="Times New Roman" w:hAnsi="Times New Roman"/>
          <w:sz w:val="28"/>
          <w:szCs w:val="28"/>
        </w:rPr>
        <w:t>дин</w:t>
      </w:r>
      <w:r w:rsidR="00831C7A" w:rsidRPr="00625466">
        <w:rPr>
          <w:rFonts w:ascii="Times New Roman" w:hAnsi="Times New Roman"/>
          <w:sz w:val="28"/>
          <w:szCs w:val="28"/>
        </w:rPr>
        <w:t>ого</w:t>
      </w:r>
      <w:r w:rsidRPr="00625466">
        <w:rPr>
          <w:rFonts w:ascii="Times New Roman" w:hAnsi="Times New Roman"/>
          <w:sz w:val="28"/>
          <w:szCs w:val="28"/>
        </w:rPr>
        <w:t xml:space="preserve"> реестр</w:t>
      </w:r>
      <w:r w:rsidR="00831C7A" w:rsidRPr="00625466">
        <w:rPr>
          <w:rFonts w:ascii="Times New Roman" w:hAnsi="Times New Roman"/>
          <w:sz w:val="28"/>
          <w:szCs w:val="28"/>
        </w:rPr>
        <w:t>а</w:t>
      </w:r>
      <w:r w:rsidRPr="00625466">
        <w:rPr>
          <w:rFonts w:ascii="Times New Roman" w:hAnsi="Times New Roman"/>
          <w:sz w:val="28"/>
          <w:szCs w:val="28"/>
        </w:rPr>
        <w:t xml:space="preserve">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A29B9">
        <w:rPr>
          <w:rFonts w:ascii="Times New Roman" w:hAnsi="Times New Roman"/>
          <w:sz w:val="28"/>
          <w:szCs w:val="28"/>
        </w:rPr>
        <w:t>к</w:t>
      </w:r>
      <w:r w:rsidRPr="00625466">
        <w:rPr>
          <w:rFonts w:ascii="Times New Roman" w:hAnsi="Times New Roman"/>
          <w:sz w:val="28"/>
          <w:szCs w:val="28"/>
        </w:rPr>
        <w:t>онт</w:t>
      </w:r>
      <w:r w:rsidR="00831C7A" w:rsidRPr="00625466">
        <w:rPr>
          <w:rFonts w:ascii="Times New Roman" w:hAnsi="Times New Roman"/>
          <w:sz w:val="28"/>
          <w:szCs w:val="28"/>
        </w:rPr>
        <w:t>рольных (надзорных) мероприятий</w:t>
      </w:r>
      <w:r w:rsidR="0052063B">
        <w:rPr>
          <w:rFonts w:ascii="Times New Roman" w:hAnsi="Times New Roman"/>
          <w:sz w:val="28"/>
          <w:szCs w:val="28"/>
        </w:rPr>
        <w:t>»</w:t>
      </w:r>
      <w:r w:rsidR="003C181B">
        <w:rPr>
          <w:rFonts w:ascii="Times New Roman" w:hAnsi="Times New Roman"/>
          <w:sz w:val="28"/>
          <w:szCs w:val="28"/>
        </w:rPr>
        <w:t>.</w:t>
      </w:r>
    </w:p>
    <w:p w:rsidR="006770FE" w:rsidRPr="005B2BD2" w:rsidRDefault="00B027C5" w:rsidP="005B2BD2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ЕРКНМ </w:t>
      </w:r>
      <w:r w:rsidR="00BB3E10">
        <w:rPr>
          <w:rFonts w:ascii="Times New Roman" w:hAnsi="Times New Roman"/>
          <w:sz w:val="28"/>
          <w:szCs w:val="28"/>
        </w:rPr>
        <w:t xml:space="preserve">создан </w:t>
      </w:r>
      <w:r w:rsidR="00BB3E10" w:rsidRPr="00BB3E10">
        <w:rPr>
          <w:rFonts w:ascii="Times New Roman" w:hAnsi="Times New Roman"/>
          <w:sz w:val="28"/>
          <w:szCs w:val="28"/>
        </w:rPr>
        <w:t xml:space="preserve"> в следующих целях:</w:t>
      </w:r>
      <w:r w:rsidR="00BB3E10">
        <w:rPr>
          <w:rFonts w:ascii="Times New Roman" w:hAnsi="Times New Roman"/>
          <w:sz w:val="28"/>
          <w:szCs w:val="28"/>
        </w:rPr>
        <w:t xml:space="preserve"> </w:t>
      </w:r>
      <w:r w:rsidR="006561C2">
        <w:rPr>
          <w:rFonts w:ascii="Times New Roman" w:hAnsi="Times New Roman"/>
          <w:sz w:val="28"/>
          <w:szCs w:val="28"/>
        </w:rPr>
        <w:t xml:space="preserve"> 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объектов контроля и связанных с ними контролируемых лиц;</w:t>
      </w:r>
      <w:bookmarkStart w:id="0" w:name="sub_170502"/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сведений о соблюдении (несоблюдении) контролируемыми лицами обязательных требо</w:t>
      </w:r>
      <w:r w:rsidR="006561C2">
        <w:rPr>
          <w:rFonts w:ascii="Times New Roman" w:hAnsi="Times New Roman"/>
          <w:color w:val="auto"/>
          <w:sz w:val="28"/>
          <w:szCs w:val="28"/>
        </w:rPr>
        <w:t xml:space="preserve">ваний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и выявления индикаторов риска на</w:t>
      </w:r>
      <w:r>
        <w:rPr>
          <w:rFonts w:ascii="Times New Roman" w:hAnsi="Times New Roman"/>
          <w:color w:val="auto"/>
          <w:sz w:val="28"/>
          <w:szCs w:val="28"/>
        </w:rPr>
        <w:t>рушения обязательных требований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;</w:t>
      </w:r>
      <w:bookmarkStart w:id="1" w:name="sub_170503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взаимодействие контрольных (надзорных) органов при организации и осуществлении</w:t>
      </w:r>
      <w:r w:rsidR="00BB3E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государственного контроля (надзора), муниципального контроля с контролируемыми лицами, </w:t>
      </w:r>
      <w:r w:rsidR="002B718F">
        <w:rPr>
          <w:rFonts w:ascii="Times New Roman" w:hAnsi="Times New Roman"/>
          <w:color w:val="auto"/>
          <w:sz w:val="28"/>
          <w:szCs w:val="28"/>
        </w:rPr>
        <w:t xml:space="preserve">с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органами прокуратуры, иными гражданами и организациями, государственными органами, органами местного самоуправления;</w:t>
      </w:r>
      <w:bookmarkStart w:id="2" w:name="sub_170504"/>
      <w:bookmarkEnd w:id="1"/>
      <w:proofErr w:type="gramEnd"/>
      <w:r w:rsidR="00BB3E10">
        <w:rPr>
          <w:rFonts w:ascii="Times New Roman" w:hAnsi="Times New Roman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планирование и (или) проведен</w:t>
      </w:r>
      <w:r w:rsidR="002B718F">
        <w:rPr>
          <w:rFonts w:ascii="Times New Roman" w:hAnsi="Times New Roman"/>
          <w:color w:val="auto"/>
          <w:sz w:val="28"/>
          <w:szCs w:val="28"/>
        </w:rPr>
        <w:t>ие профилактических мероприятий</w:t>
      </w:r>
      <w:bookmarkStart w:id="3" w:name="sub_170506"/>
      <w:bookmarkEnd w:id="2"/>
      <w:r w:rsidR="00BB3E10">
        <w:rPr>
          <w:rFonts w:ascii="Times New Roman" w:hAnsi="Times New Roman"/>
          <w:color w:val="auto"/>
          <w:sz w:val="28"/>
          <w:szCs w:val="28"/>
        </w:rPr>
        <w:t>,</w:t>
      </w:r>
      <w:r w:rsidR="006561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>учет результатов проведения профилактических мероприятий, контрольных (надзорных) мероприятий либо использования специальных режимов государственного контроля (надзора);</w:t>
      </w:r>
      <w:bookmarkEnd w:id="3"/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учет сведений о пресечении</w:t>
      </w:r>
      <w:r w:rsidR="006770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16A78" w:rsidRPr="00E16A78">
        <w:rPr>
          <w:rFonts w:ascii="Times New Roman" w:hAnsi="Times New Roman"/>
          <w:color w:val="auto"/>
          <w:sz w:val="28"/>
          <w:szCs w:val="28"/>
        </w:rPr>
        <w:t xml:space="preserve">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</w:t>
      </w:r>
      <w:r w:rsidR="00625466" w:rsidRPr="00E16A78">
        <w:rPr>
          <w:rFonts w:ascii="Times New Roman" w:hAnsi="Times New Roman"/>
          <w:sz w:val="28"/>
          <w:szCs w:val="28"/>
        </w:rPr>
        <w:t xml:space="preserve"> </w:t>
      </w:r>
    </w:p>
    <w:p w:rsidR="00BB3E10" w:rsidRDefault="00F053A5" w:rsidP="005B2BD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контрольных (надзорных) мероприятиях</w:t>
      </w:r>
      <w:r w:rsidR="005B2BD2">
        <w:rPr>
          <w:rFonts w:ascii="Times New Roman" w:hAnsi="Times New Roman"/>
          <w:sz w:val="28"/>
          <w:szCs w:val="28"/>
        </w:rPr>
        <w:t xml:space="preserve"> д</w:t>
      </w:r>
      <w:r w:rsidR="00B027C5">
        <w:rPr>
          <w:rFonts w:ascii="Times New Roman" w:hAnsi="Times New Roman"/>
          <w:sz w:val="28"/>
          <w:szCs w:val="28"/>
        </w:rPr>
        <w:t xml:space="preserve">олжностные лица </w:t>
      </w:r>
      <w:r w:rsidR="00831C7A">
        <w:rPr>
          <w:rFonts w:ascii="Times New Roman" w:hAnsi="Times New Roman"/>
          <w:sz w:val="28"/>
          <w:szCs w:val="28"/>
        </w:rPr>
        <w:t xml:space="preserve"> Управления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31C7A">
        <w:rPr>
          <w:rFonts w:ascii="Times New Roman" w:hAnsi="Times New Roman"/>
          <w:sz w:val="28"/>
          <w:szCs w:val="28"/>
        </w:rPr>
        <w:t>Росреестра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831C7A">
        <w:rPr>
          <w:rFonts w:ascii="Times New Roman" w:hAnsi="Times New Roman"/>
          <w:sz w:val="28"/>
          <w:szCs w:val="28"/>
        </w:rPr>
        <w:t xml:space="preserve"> по Республике Адыгея</w:t>
      </w:r>
      <w:r w:rsidR="00123309">
        <w:rPr>
          <w:rFonts w:ascii="Times New Roman" w:hAnsi="Times New Roman"/>
          <w:sz w:val="28"/>
          <w:szCs w:val="28"/>
        </w:rPr>
        <w:t xml:space="preserve">  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7A68DD" w:rsidRPr="00831C7A">
        <w:rPr>
          <w:rFonts w:ascii="Times New Roman" w:hAnsi="Times New Roman"/>
          <w:sz w:val="28"/>
          <w:szCs w:val="28"/>
        </w:rPr>
        <w:t xml:space="preserve"> </w:t>
      </w:r>
      <w:r w:rsidR="003057EC">
        <w:rPr>
          <w:rFonts w:ascii="Times New Roman" w:hAnsi="Times New Roman"/>
          <w:sz w:val="28"/>
          <w:szCs w:val="28"/>
        </w:rPr>
        <w:t>в  ЕРКНМ</w:t>
      </w:r>
      <w:r w:rsidR="006770FE">
        <w:rPr>
          <w:rFonts w:ascii="Times New Roman" w:hAnsi="Times New Roman"/>
          <w:sz w:val="28"/>
          <w:szCs w:val="28"/>
        </w:rPr>
        <w:t>,</w:t>
      </w:r>
      <w:r w:rsidR="00123309">
        <w:rPr>
          <w:rFonts w:ascii="Times New Roman" w:hAnsi="Times New Roman"/>
          <w:sz w:val="28"/>
          <w:szCs w:val="28"/>
        </w:rPr>
        <w:t xml:space="preserve"> в том числе при </w:t>
      </w:r>
      <w:r w:rsidR="00B027C5">
        <w:rPr>
          <w:rFonts w:ascii="Times New Roman" w:hAnsi="Times New Roman"/>
          <w:sz w:val="28"/>
          <w:szCs w:val="28"/>
        </w:rPr>
        <w:t xml:space="preserve"> </w:t>
      </w:r>
      <w:r w:rsidR="00123309">
        <w:rPr>
          <w:rFonts w:ascii="Times New Roman" w:hAnsi="Times New Roman"/>
          <w:sz w:val="28"/>
          <w:szCs w:val="28"/>
        </w:rPr>
        <w:t xml:space="preserve">необходимости </w:t>
      </w:r>
      <w:r>
        <w:rPr>
          <w:rFonts w:ascii="Times New Roman" w:hAnsi="Times New Roman"/>
          <w:sz w:val="28"/>
          <w:szCs w:val="28"/>
        </w:rPr>
        <w:t xml:space="preserve"> мероприятия </w:t>
      </w:r>
      <w:r w:rsidR="006770FE">
        <w:rPr>
          <w:rFonts w:ascii="Times New Roman" w:hAnsi="Times New Roman"/>
          <w:sz w:val="28"/>
          <w:szCs w:val="28"/>
        </w:rPr>
        <w:t xml:space="preserve"> согласо</w:t>
      </w:r>
      <w:r w:rsidR="00123309">
        <w:rPr>
          <w:rFonts w:ascii="Times New Roman" w:hAnsi="Times New Roman"/>
          <w:sz w:val="28"/>
          <w:szCs w:val="28"/>
        </w:rPr>
        <w:t xml:space="preserve">вывают  </w:t>
      </w:r>
      <w:r w:rsidR="006770FE">
        <w:rPr>
          <w:rFonts w:ascii="Times New Roman" w:hAnsi="Times New Roman"/>
          <w:sz w:val="28"/>
          <w:szCs w:val="28"/>
        </w:rPr>
        <w:t>с органами</w:t>
      </w:r>
      <w:r w:rsidR="00123309">
        <w:rPr>
          <w:rFonts w:ascii="Times New Roman" w:hAnsi="Times New Roman"/>
          <w:sz w:val="28"/>
          <w:szCs w:val="28"/>
        </w:rPr>
        <w:t xml:space="preserve"> </w:t>
      </w:r>
      <w:r w:rsidR="006770FE">
        <w:rPr>
          <w:rFonts w:ascii="Times New Roman" w:hAnsi="Times New Roman"/>
          <w:sz w:val="28"/>
          <w:szCs w:val="28"/>
        </w:rPr>
        <w:t xml:space="preserve"> прокуратуры, </w:t>
      </w:r>
      <w:r w:rsidR="00B027C5">
        <w:rPr>
          <w:rFonts w:ascii="Times New Roman" w:hAnsi="Times New Roman"/>
          <w:sz w:val="28"/>
          <w:szCs w:val="28"/>
        </w:rPr>
        <w:t>и только после этого приступают  к провед</w:t>
      </w:r>
      <w:r w:rsidR="003057EC">
        <w:rPr>
          <w:rFonts w:ascii="Times New Roman" w:hAnsi="Times New Roman"/>
          <w:sz w:val="28"/>
          <w:szCs w:val="28"/>
        </w:rPr>
        <w:t>ению вышеуказанных  мероприятий</w:t>
      </w:r>
      <w:r w:rsidR="007A68DD" w:rsidRPr="00831C7A">
        <w:rPr>
          <w:rFonts w:ascii="Times New Roman" w:hAnsi="Times New Roman"/>
          <w:sz w:val="28"/>
          <w:szCs w:val="28"/>
        </w:rPr>
        <w:t xml:space="preserve">. </w:t>
      </w:r>
    </w:p>
    <w:p w:rsidR="003057EC" w:rsidRPr="003057EC" w:rsidRDefault="003057EC" w:rsidP="003057E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057EC">
        <w:rPr>
          <w:rFonts w:ascii="Times New Roman" w:hAnsi="Times New Roman"/>
          <w:bCs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3057EC" w:rsidRPr="00737B1E" w:rsidRDefault="003057EC" w:rsidP="003057E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057EC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3057E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5B2BD2" w:rsidRDefault="005B2BD2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  <w:bookmarkStart w:id="4" w:name="_GoBack"/>
      <w:bookmarkEnd w:id="4"/>
    </w:p>
    <w:sectPr w:rsidR="0093724C" w:rsidRPr="00CC4BCC" w:rsidSect="005B2BD2">
      <w:pgSz w:w="11908" w:h="16848"/>
      <w:pgMar w:top="567" w:right="851" w:bottom="567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123309"/>
    <w:rsid w:val="00200EBC"/>
    <w:rsid w:val="00215C1C"/>
    <w:rsid w:val="002B718F"/>
    <w:rsid w:val="003057EC"/>
    <w:rsid w:val="00391246"/>
    <w:rsid w:val="003C181B"/>
    <w:rsid w:val="003C3A75"/>
    <w:rsid w:val="0043058A"/>
    <w:rsid w:val="00492FE6"/>
    <w:rsid w:val="00493061"/>
    <w:rsid w:val="005120E3"/>
    <w:rsid w:val="0052063B"/>
    <w:rsid w:val="005475ED"/>
    <w:rsid w:val="005B2BD2"/>
    <w:rsid w:val="00617310"/>
    <w:rsid w:val="00625466"/>
    <w:rsid w:val="006454EA"/>
    <w:rsid w:val="006561C2"/>
    <w:rsid w:val="00672500"/>
    <w:rsid w:val="006770FE"/>
    <w:rsid w:val="00705638"/>
    <w:rsid w:val="00737B1E"/>
    <w:rsid w:val="007927D4"/>
    <w:rsid w:val="007A68DD"/>
    <w:rsid w:val="007D3282"/>
    <w:rsid w:val="00831C7A"/>
    <w:rsid w:val="008772E8"/>
    <w:rsid w:val="008A29B9"/>
    <w:rsid w:val="008B203C"/>
    <w:rsid w:val="0093724C"/>
    <w:rsid w:val="00A0095A"/>
    <w:rsid w:val="00B027C5"/>
    <w:rsid w:val="00B63D86"/>
    <w:rsid w:val="00BB3E10"/>
    <w:rsid w:val="00CC4BCC"/>
    <w:rsid w:val="00DA3845"/>
    <w:rsid w:val="00E16A78"/>
    <w:rsid w:val="00E378AA"/>
    <w:rsid w:val="00EA3ED6"/>
    <w:rsid w:val="00F053A5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2021-09-07T08:59:00Z</cp:lastPrinted>
  <dcterms:created xsi:type="dcterms:W3CDTF">2021-09-02T12:12:00Z</dcterms:created>
  <dcterms:modified xsi:type="dcterms:W3CDTF">2021-09-10T11:40:00Z</dcterms:modified>
</cp:coreProperties>
</file>