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AC" w:rsidRPr="00565971" w:rsidRDefault="002B0AAC" w:rsidP="002B0AA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5971">
        <w:rPr>
          <w:rFonts w:ascii="Times New Roman" w:hAnsi="Times New Roman" w:cs="Times New Roman"/>
          <w:b/>
          <w:sz w:val="28"/>
          <w:szCs w:val="28"/>
        </w:rPr>
        <w:t>Вопрос-ответ: «</w:t>
      </w:r>
      <w:r w:rsidR="001407ED">
        <w:rPr>
          <w:rFonts w:ascii="Times New Roman" w:hAnsi="Times New Roman" w:cs="Times New Roman"/>
          <w:b/>
          <w:sz w:val="28"/>
          <w:szCs w:val="28"/>
        </w:rPr>
        <w:t>Почему мой земельный участок не отображается на Публичной кадастровой карте</w:t>
      </w:r>
      <w:r w:rsidRPr="00565971">
        <w:rPr>
          <w:rFonts w:ascii="Times New Roman" w:hAnsi="Times New Roman" w:cs="Times New Roman"/>
          <w:b/>
          <w:sz w:val="28"/>
          <w:szCs w:val="28"/>
        </w:rPr>
        <w:t>»</w:t>
      </w:r>
    </w:p>
    <w:p w:rsidR="002B0AAC" w:rsidRPr="00565971" w:rsidRDefault="002B0AAC" w:rsidP="002B0AA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971">
        <w:rPr>
          <w:rFonts w:ascii="Times New Roman" w:hAnsi="Times New Roman" w:cs="Times New Roman"/>
          <w:i/>
          <w:sz w:val="28"/>
          <w:szCs w:val="28"/>
        </w:rPr>
        <w:t xml:space="preserve">На вопрос отвечает начальник отдела </w:t>
      </w:r>
      <w:r w:rsidR="001407ED">
        <w:rPr>
          <w:rFonts w:ascii="Times New Roman" w:hAnsi="Times New Roman" w:cs="Times New Roman"/>
          <w:i/>
          <w:sz w:val="28"/>
          <w:szCs w:val="28"/>
        </w:rPr>
        <w:t>обработки данных и обеспечения учетных действий Марина Шорова</w:t>
      </w:r>
      <w:r w:rsidRPr="00565971">
        <w:rPr>
          <w:rFonts w:ascii="Times New Roman" w:hAnsi="Times New Roman" w:cs="Times New Roman"/>
          <w:i/>
          <w:sz w:val="28"/>
          <w:szCs w:val="28"/>
        </w:rPr>
        <w:t>.</w:t>
      </w:r>
    </w:p>
    <w:p w:rsidR="001407ED" w:rsidRPr="001407ED" w:rsidRDefault="001407ED" w:rsidP="001407ED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407ED">
        <w:rPr>
          <w:rFonts w:ascii="Times New Roman" w:eastAsia="Arial Unicode MS" w:hAnsi="Times New Roman" w:cs="Times New Roman"/>
          <w:sz w:val="28"/>
          <w:szCs w:val="28"/>
        </w:rPr>
        <w:t xml:space="preserve">Если на Публичной кадастровой карте (ПКК) не отображается графическое изображение (чертеж) земельного участка, то, скорее всего, межевание данного участка не проводилось либо результаты межевания в виде межевого плана не были представлены в </w:t>
      </w:r>
      <w:r w:rsidR="005533AB">
        <w:rPr>
          <w:rFonts w:ascii="Times New Roman" w:eastAsia="Arial Unicode MS" w:hAnsi="Times New Roman" w:cs="Times New Roman"/>
          <w:sz w:val="28"/>
          <w:szCs w:val="28"/>
        </w:rPr>
        <w:t>Росреестр для внесения в Единый</w:t>
      </w:r>
      <w:r w:rsidR="005533AB" w:rsidRPr="005533A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533AB">
        <w:rPr>
          <w:rFonts w:ascii="Times New Roman" w:eastAsia="Arial Unicode MS" w:hAnsi="Times New Roman" w:cs="Times New Roman"/>
          <w:sz w:val="28"/>
          <w:szCs w:val="28"/>
        </w:rPr>
        <w:t xml:space="preserve">государственный </w:t>
      </w:r>
      <w:r w:rsidRPr="001407ED">
        <w:rPr>
          <w:rFonts w:ascii="Times New Roman" w:eastAsia="Arial Unicode MS" w:hAnsi="Times New Roman" w:cs="Times New Roman"/>
          <w:sz w:val="28"/>
          <w:szCs w:val="28"/>
        </w:rPr>
        <w:t xml:space="preserve">реестр недвижимости </w:t>
      </w:r>
    </w:p>
    <w:p w:rsidR="001407ED" w:rsidRPr="001407ED" w:rsidRDefault="001407ED" w:rsidP="001407ED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407ED">
        <w:rPr>
          <w:rFonts w:ascii="Times New Roman" w:eastAsia="Arial Unicode MS" w:hAnsi="Times New Roman" w:cs="Times New Roman"/>
          <w:sz w:val="28"/>
          <w:szCs w:val="28"/>
        </w:rPr>
        <w:t>В первом случае рекомендуем обратиться к кадастровому инженеру и заключить с ним договор на выполнение кадастровых работ по определению границ земельного участка. Результатом таких работ будет межевой план, который выполняется в электронном виде (на диске). Межевой план на диске следует подать в любой офис МФЦ и через четыре дня будет выдана выписка из ЕГРН с описанием границ земельного участка. После чего сведения о границах земельного участка появятся и на Публичной кадастровой карте.</w:t>
      </w:r>
    </w:p>
    <w:p w:rsidR="001407ED" w:rsidRPr="001407ED" w:rsidRDefault="001407ED" w:rsidP="001407ED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407ED">
        <w:rPr>
          <w:rFonts w:ascii="Times New Roman" w:eastAsia="Arial Unicode MS" w:hAnsi="Times New Roman" w:cs="Times New Roman"/>
          <w:sz w:val="28"/>
          <w:szCs w:val="28"/>
        </w:rPr>
        <w:t>Если же межевание земельного участка было проведено, но по каким-то причинам межевой план не был представлен для внесения изменений в ЕГРН, то советуем также обратиться в офис МФЦ и подать имеющиеся документы для внесения изменений о земельном участке в</w:t>
      </w:r>
      <w:r w:rsidR="005533AB">
        <w:rPr>
          <w:rFonts w:ascii="Times New Roman" w:eastAsia="Arial Unicode MS" w:hAnsi="Times New Roman" w:cs="Times New Roman"/>
          <w:sz w:val="28"/>
          <w:szCs w:val="28"/>
        </w:rPr>
        <w:t xml:space="preserve"> реестр недвижимости</w:t>
      </w:r>
      <w:r w:rsidRPr="001407ED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2703B" w:rsidRPr="001407ED" w:rsidRDefault="001407ED" w:rsidP="001407ED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407ED">
        <w:rPr>
          <w:rFonts w:ascii="Times New Roman" w:eastAsia="Arial Unicode MS" w:hAnsi="Times New Roman" w:cs="Times New Roman"/>
          <w:sz w:val="28"/>
          <w:szCs w:val="28"/>
        </w:rPr>
        <w:t xml:space="preserve">Важно помнить, что для целей кадастрового учета документы предоставляются только в электронном виде. Например, межевой план должен быть оформлен в виде XML-схемы 6 версии. Соответственно, если межевание участка проводилось давно и на руках у собственника имеются </w:t>
      </w:r>
      <w:r w:rsidRPr="001407ED">
        <w:rPr>
          <w:rFonts w:ascii="Times New Roman" w:eastAsia="Arial Unicode MS" w:hAnsi="Times New Roman" w:cs="Times New Roman"/>
          <w:sz w:val="28"/>
          <w:szCs w:val="28"/>
        </w:rPr>
        <w:lastRenderedPageBreak/>
        <w:t>лишь бумажные документы о межевании, то придется заказывать новый межевой план и заново проходить процедуру межевания.</w:t>
      </w:r>
    </w:p>
    <w:sectPr w:rsidR="00F2703B" w:rsidRPr="001407ED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E4" w:rsidRDefault="00E67EE4" w:rsidP="00E220BA">
      <w:pPr>
        <w:spacing w:after="0" w:line="240" w:lineRule="auto"/>
      </w:pPr>
      <w:r>
        <w:separator/>
      </w:r>
    </w:p>
  </w:endnote>
  <w:endnote w:type="continuationSeparator" w:id="0">
    <w:p w:rsidR="00E67EE4" w:rsidRDefault="00E67EE4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E652B" w:rsidRDefault="007E65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E4" w:rsidRDefault="00E67EE4" w:rsidP="00E220BA">
      <w:pPr>
        <w:spacing w:after="0" w:line="240" w:lineRule="auto"/>
      </w:pPr>
      <w:r>
        <w:separator/>
      </w:r>
    </w:p>
  </w:footnote>
  <w:footnote w:type="continuationSeparator" w:id="0">
    <w:p w:rsidR="00E67EE4" w:rsidRDefault="00E67EE4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2B" w:rsidRDefault="00D513A2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47C9"/>
    <w:multiLevelType w:val="multilevel"/>
    <w:tmpl w:val="4B14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7CCD"/>
    <w:rsid w:val="0005639C"/>
    <w:rsid w:val="00061065"/>
    <w:rsid w:val="00063E22"/>
    <w:rsid w:val="00067F64"/>
    <w:rsid w:val="00072199"/>
    <w:rsid w:val="00080203"/>
    <w:rsid w:val="0008178C"/>
    <w:rsid w:val="00082936"/>
    <w:rsid w:val="000839FB"/>
    <w:rsid w:val="000853A4"/>
    <w:rsid w:val="00086D11"/>
    <w:rsid w:val="00087532"/>
    <w:rsid w:val="000A543E"/>
    <w:rsid w:val="000A6BA5"/>
    <w:rsid w:val="000A7410"/>
    <w:rsid w:val="000D3E59"/>
    <w:rsid w:val="000D3FBF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0670B"/>
    <w:rsid w:val="00113C84"/>
    <w:rsid w:val="00131376"/>
    <w:rsid w:val="00132A22"/>
    <w:rsid w:val="00134F01"/>
    <w:rsid w:val="0013631E"/>
    <w:rsid w:val="001407ED"/>
    <w:rsid w:val="0014445A"/>
    <w:rsid w:val="00151A63"/>
    <w:rsid w:val="001533FB"/>
    <w:rsid w:val="0016054E"/>
    <w:rsid w:val="00167D85"/>
    <w:rsid w:val="00171AA0"/>
    <w:rsid w:val="00174736"/>
    <w:rsid w:val="00176775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0AAC"/>
    <w:rsid w:val="002B1643"/>
    <w:rsid w:val="002B4376"/>
    <w:rsid w:val="002B6176"/>
    <w:rsid w:val="002B783E"/>
    <w:rsid w:val="002B795E"/>
    <w:rsid w:val="002C5BF7"/>
    <w:rsid w:val="002D3684"/>
    <w:rsid w:val="002D4E87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FCD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13492"/>
    <w:rsid w:val="00422809"/>
    <w:rsid w:val="00424DCC"/>
    <w:rsid w:val="00427308"/>
    <w:rsid w:val="00431DB0"/>
    <w:rsid w:val="00432A0D"/>
    <w:rsid w:val="0043711B"/>
    <w:rsid w:val="00451313"/>
    <w:rsid w:val="0046536D"/>
    <w:rsid w:val="00467D48"/>
    <w:rsid w:val="00473269"/>
    <w:rsid w:val="004746AE"/>
    <w:rsid w:val="0047546D"/>
    <w:rsid w:val="0047638C"/>
    <w:rsid w:val="0047687A"/>
    <w:rsid w:val="0048670E"/>
    <w:rsid w:val="00490556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62B7"/>
    <w:rsid w:val="004C053A"/>
    <w:rsid w:val="004C3145"/>
    <w:rsid w:val="004D39DD"/>
    <w:rsid w:val="004D4649"/>
    <w:rsid w:val="004E017D"/>
    <w:rsid w:val="004F04DC"/>
    <w:rsid w:val="004F6BC6"/>
    <w:rsid w:val="00501439"/>
    <w:rsid w:val="00511451"/>
    <w:rsid w:val="00513DC3"/>
    <w:rsid w:val="00514BBE"/>
    <w:rsid w:val="00536217"/>
    <w:rsid w:val="005402AF"/>
    <w:rsid w:val="005467E7"/>
    <w:rsid w:val="005474BD"/>
    <w:rsid w:val="00547D0B"/>
    <w:rsid w:val="005533AB"/>
    <w:rsid w:val="005642CE"/>
    <w:rsid w:val="00565971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2B20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3300"/>
    <w:rsid w:val="00627A1A"/>
    <w:rsid w:val="00630C15"/>
    <w:rsid w:val="00632614"/>
    <w:rsid w:val="0063405F"/>
    <w:rsid w:val="00634253"/>
    <w:rsid w:val="0065019B"/>
    <w:rsid w:val="00655EE3"/>
    <w:rsid w:val="00663062"/>
    <w:rsid w:val="00663123"/>
    <w:rsid w:val="00663F4A"/>
    <w:rsid w:val="006778B2"/>
    <w:rsid w:val="00681257"/>
    <w:rsid w:val="006842EC"/>
    <w:rsid w:val="00687D78"/>
    <w:rsid w:val="006A241F"/>
    <w:rsid w:val="006A440E"/>
    <w:rsid w:val="006A5860"/>
    <w:rsid w:val="006A5876"/>
    <w:rsid w:val="006A62DB"/>
    <w:rsid w:val="006A6CFF"/>
    <w:rsid w:val="006C1EC1"/>
    <w:rsid w:val="006F1458"/>
    <w:rsid w:val="00702581"/>
    <w:rsid w:val="00705715"/>
    <w:rsid w:val="0071386E"/>
    <w:rsid w:val="00714ACD"/>
    <w:rsid w:val="00715C69"/>
    <w:rsid w:val="0071687E"/>
    <w:rsid w:val="00721F59"/>
    <w:rsid w:val="007226ED"/>
    <w:rsid w:val="00723631"/>
    <w:rsid w:val="007307C5"/>
    <w:rsid w:val="0073385B"/>
    <w:rsid w:val="00733B68"/>
    <w:rsid w:val="007446AC"/>
    <w:rsid w:val="00745B4C"/>
    <w:rsid w:val="0074687D"/>
    <w:rsid w:val="00754562"/>
    <w:rsid w:val="007622ED"/>
    <w:rsid w:val="007625B6"/>
    <w:rsid w:val="00767FFC"/>
    <w:rsid w:val="00770E77"/>
    <w:rsid w:val="00781999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35BA"/>
    <w:rsid w:val="0089520E"/>
    <w:rsid w:val="00896F21"/>
    <w:rsid w:val="008B1496"/>
    <w:rsid w:val="008B4668"/>
    <w:rsid w:val="008B56C7"/>
    <w:rsid w:val="008C556A"/>
    <w:rsid w:val="008D4192"/>
    <w:rsid w:val="008E2505"/>
    <w:rsid w:val="00900372"/>
    <w:rsid w:val="00904B00"/>
    <w:rsid w:val="00911897"/>
    <w:rsid w:val="0091255C"/>
    <w:rsid w:val="00915C3B"/>
    <w:rsid w:val="009172D6"/>
    <w:rsid w:val="009201F5"/>
    <w:rsid w:val="00920AF4"/>
    <w:rsid w:val="00925298"/>
    <w:rsid w:val="00925845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5DB3"/>
    <w:rsid w:val="00A6148D"/>
    <w:rsid w:val="00A62BEA"/>
    <w:rsid w:val="00A62D1F"/>
    <w:rsid w:val="00A635F6"/>
    <w:rsid w:val="00A73A9F"/>
    <w:rsid w:val="00A73D47"/>
    <w:rsid w:val="00A7527E"/>
    <w:rsid w:val="00A75D88"/>
    <w:rsid w:val="00A83746"/>
    <w:rsid w:val="00A920AF"/>
    <w:rsid w:val="00A92692"/>
    <w:rsid w:val="00A96ADD"/>
    <w:rsid w:val="00AA0C81"/>
    <w:rsid w:val="00AB1389"/>
    <w:rsid w:val="00AB2E75"/>
    <w:rsid w:val="00AB6FEB"/>
    <w:rsid w:val="00AB74E7"/>
    <w:rsid w:val="00AC259F"/>
    <w:rsid w:val="00AD2DAE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105EB"/>
    <w:rsid w:val="00B11289"/>
    <w:rsid w:val="00B12B4B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71C8"/>
    <w:rsid w:val="00B746DF"/>
    <w:rsid w:val="00B74CAD"/>
    <w:rsid w:val="00B75915"/>
    <w:rsid w:val="00B76887"/>
    <w:rsid w:val="00B80914"/>
    <w:rsid w:val="00B8100D"/>
    <w:rsid w:val="00B81127"/>
    <w:rsid w:val="00B8157D"/>
    <w:rsid w:val="00B82441"/>
    <w:rsid w:val="00B84105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3D2"/>
    <w:rsid w:val="00D21772"/>
    <w:rsid w:val="00D3397A"/>
    <w:rsid w:val="00D33E03"/>
    <w:rsid w:val="00D513A2"/>
    <w:rsid w:val="00D55951"/>
    <w:rsid w:val="00D642ED"/>
    <w:rsid w:val="00D6756C"/>
    <w:rsid w:val="00D75650"/>
    <w:rsid w:val="00D77F4E"/>
    <w:rsid w:val="00DC2B9D"/>
    <w:rsid w:val="00DC4E68"/>
    <w:rsid w:val="00DC58C6"/>
    <w:rsid w:val="00DC6734"/>
    <w:rsid w:val="00DD3925"/>
    <w:rsid w:val="00DD3AA5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4539"/>
    <w:rsid w:val="00E67EE4"/>
    <w:rsid w:val="00E74E6A"/>
    <w:rsid w:val="00E7522C"/>
    <w:rsid w:val="00E968D4"/>
    <w:rsid w:val="00EA0F43"/>
    <w:rsid w:val="00EB30F8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D3424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  <w:style w:type="character" w:styleId="af2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3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  <w:style w:type="character" w:styleId="af2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3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1EDE6-8877-4D4C-BF6E-22CD777C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Arhiv-</cp:lastModifiedBy>
  <cp:revision>2</cp:revision>
  <cp:lastPrinted>2022-06-01T08:46:00Z</cp:lastPrinted>
  <dcterms:created xsi:type="dcterms:W3CDTF">2022-10-06T12:51:00Z</dcterms:created>
  <dcterms:modified xsi:type="dcterms:W3CDTF">2022-10-06T12:51:00Z</dcterms:modified>
</cp:coreProperties>
</file>