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AD" w:rsidRPr="00021CC4" w:rsidRDefault="009A76AD" w:rsidP="009A7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21CC4">
        <w:rPr>
          <w:rFonts w:ascii="Times New Roman" w:eastAsia="Calibri" w:hAnsi="Times New Roman" w:cs="Times New Roman"/>
          <w:b/>
          <w:sz w:val="26"/>
          <w:szCs w:val="26"/>
        </w:rPr>
        <w:t>Извещение</w:t>
      </w:r>
    </w:p>
    <w:p w:rsidR="009E0EA5" w:rsidRPr="00021CC4" w:rsidRDefault="00C925BE" w:rsidP="009A7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21CC4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9E0EA5" w:rsidRPr="00021CC4">
        <w:rPr>
          <w:rFonts w:ascii="Times New Roman" w:eastAsia="Calibri" w:hAnsi="Times New Roman" w:cs="Times New Roman"/>
          <w:b/>
          <w:sz w:val="26"/>
          <w:szCs w:val="26"/>
        </w:rPr>
        <w:t xml:space="preserve"> проведении государственной кадастровой оценки </w:t>
      </w:r>
      <w:r w:rsidR="000F3AFF" w:rsidRPr="00021CC4">
        <w:rPr>
          <w:rFonts w:ascii="Times New Roman" w:hAnsi="Times New Roman" w:cs="Times New Roman"/>
          <w:b/>
          <w:sz w:val="26"/>
          <w:szCs w:val="26"/>
        </w:rPr>
        <w:t xml:space="preserve">земельных участков </w:t>
      </w:r>
      <w:r w:rsidR="000F3AFF" w:rsidRPr="00021CC4">
        <w:rPr>
          <w:rFonts w:ascii="Times New Roman" w:hAnsi="Times New Roman" w:cs="Times New Roman"/>
          <w:b/>
          <w:sz w:val="26"/>
          <w:szCs w:val="26"/>
          <w:lang w:eastAsia="ar-SA"/>
        </w:rPr>
        <w:t>на территории Республики Адыгея</w:t>
      </w:r>
      <w:r w:rsidR="009E0EA5" w:rsidRPr="00021CC4">
        <w:rPr>
          <w:rFonts w:ascii="Times New Roman" w:eastAsia="Calibri" w:hAnsi="Times New Roman" w:cs="Times New Roman"/>
          <w:b/>
          <w:sz w:val="26"/>
          <w:szCs w:val="26"/>
        </w:rPr>
        <w:t xml:space="preserve"> в 20</w:t>
      </w:r>
      <w:r w:rsidR="000F3AFF" w:rsidRPr="00021CC4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0B2134" w:rsidRPr="00021CC4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021CC4">
        <w:rPr>
          <w:rFonts w:ascii="Times New Roman" w:eastAsia="Calibri" w:hAnsi="Times New Roman" w:cs="Times New Roman"/>
          <w:b/>
          <w:sz w:val="26"/>
          <w:szCs w:val="26"/>
        </w:rPr>
        <w:t xml:space="preserve"> году</w:t>
      </w:r>
      <w:bookmarkStart w:id="0" w:name="_GoBack"/>
      <w:bookmarkEnd w:id="0"/>
      <w:r w:rsidR="009952CD">
        <w:rPr>
          <w:rFonts w:ascii="Times New Roman" w:eastAsia="Calibri" w:hAnsi="Times New Roman" w:cs="Times New Roman"/>
          <w:b/>
          <w:sz w:val="26"/>
          <w:szCs w:val="26"/>
        </w:rPr>
        <w:t xml:space="preserve"> и приеме документов, содержащих сведения о характеристиках объектов недвижимости</w:t>
      </w:r>
    </w:p>
    <w:p w:rsidR="009A76AD" w:rsidRPr="00021CC4" w:rsidRDefault="009A76AD" w:rsidP="00453CC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0CEA" w:rsidRPr="009952CD" w:rsidRDefault="00C925BE" w:rsidP="00C925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952C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F0CEA" w:rsidRPr="00995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0F3AFF" w:rsidRPr="009952C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B2134" w:rsidRPr="009952C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F0CEA" w:rsidRPr="00995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9952CD" w:rsidRPr="009952C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Приказом Комитета Республики Адыгея по имущественным отношениям от 25.02.2021 г</w:t>
      </w:r>
      <w:r w:rsidR="009952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952CD" w:rsidRPr="00995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45 </w:t>
      </w:r>
      <w:r w:rsidR="009A76AD" w:rsidRPr="009952CD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пров</w:t>
      </w:r>
      <w:r w:rsidR="000C3024" w:rsidRPr="009952C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одиться</w:t>
      </w:r>
      <w:r w:rsidR="009A76AD" w:rsidRPr="00995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024" w:rsidRPr="009952CD">
        <w:rPr>
          <w:rFonts w:ascii="Times New Roman" w:hAnsi="Times New Roman" w:cs="Times New Roman"/>
          <w:spacing w:val="1"/>
          <w:sz w:val="26"/>
          <w:szCs w:val="26"/>
          <w:lang w:eastAsia="ar-SA"/>
        </w:rPr>
        <w:t>государственная кадастровая оценка в отношении всех учтенных по состоянию на 1 января 2022 года в Едином государственном реестре недвижимости на территории Республики Адыгея земельных участков</w:t>
      </w:r>
      <w:r w:rsidRPr="009952CD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9A76AD" w:rsidRPr="00021CC4" w:rsidRDefault="007751EE" w:rsidP="00FC7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2CD">
        <w:rPr>
          <w:rFonts w:ascii="Times New Roman" w:hAnsi="Times New Roman" w:cs="Times New Roman"/>
          <w:sz w:val="26"/>
          <w:szCs w:val="26"/>
        </w:rPr>
        <w:t>В целях сбора и обработки достоверной информации</w:t>
      </w:r>
      <w:r w:rsidRPr="00021CC4">
        <w:rPr>
          <w:rFonts w:ascii="Times New Roman" w:hAnsi="Times New Roman" w:cs="Times New Roman"/>
          <w:sz w:val="26"/>
          <w:szCs w:val="26"/>
        </w:rPr>
        <w:t>, необходимой для определения кадастровой стоимости, правообладатели объектов недвижимости, в отношении которых принято решение о проведении государственной кадастровой оценки вправе предоставить в государственное бюджетное учреждение Республики Адыгея «Адыгейский республиканский центр государственной кадастровой оценки» декларации о характеристиках объектов недвижимости.</w:t>
      </w:r>
    </w:p>
    <w:p w:rsidR="009A76AD" w:rsidRPr="00021CC4" w:rsidRDefault="009A76AD" w:rsidP="00FC7350">
      <w:pPr>
        <w:pStyle w:val="1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</w:pPr>
      <w:r w:rsidRPr="00021CC4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Форма декларации о характеристиках объектов недвижимости и порядок ее рассмотрения утверждены приказом Минэкономразвития России от </w:t>
      </w:r>
      <w:r w:rsidR="00FC7350" w:rsidRPr="00021CC4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04.06.2019</w:t>
      </w:r>
      <w:r w:rsidRPr="00021CC4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 № </w:t>
      </w:r>
      <w:r w:rsidR="00FC7350" w:rsidRPr="00021CC4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318</w:t>
      </w:r>
      <w:r w:rsidRPr="00021CC4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 «</w:t>
      </w:r>
      <w:r w:rsidR="00FC7350" w:rsidRPr="00021CC4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Об утверждении порядка рассмотрения декларации о характеристиках объекта недвижимости, в том числе ее формы</w:t>
      </w:r>
      <w:r w:rsidRPr="00021CC4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».</w:t>
      </w:r>
    </w:p>
    <w:p w:rsidR="009A76AD" w:rsidRPr="00021CC4" w:rsidRDefault="009A76AD" w:rsidP="00F37EC0">
      <w:pPr>
        <w:shd w:val="clear" w:color="auto" w:fill="FFFFFF"/>
        <w:spacing w:after="0" w:line="231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C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декларации</w:t>
      </w:r>
      <w:r w:rsidR="00FC7350" w:rsidRPr="00021CC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образец</w:t>
      </w:r>
      <w:r w:rsidRPr="0002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7350" w:rsidRPr="00021CC4">
        <w:rPr>
          <w:rFonts w:ascii="Times New Roman" w:eastAsia="Times New Roman" w:hAnsi="Times New Roman" w:cs="Times New Roman"/>
          <w:sz w:val="26"/>
          <w:szCs w:val="26"/>
          <w:lang w:eastAsia="ru-RU"/>
        </w:rPr>
        <w:t>ее заполнения</w:t>
      </w:r>
      <w:r w:rsidRPr="0002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</w:t>
      </w:r>
      <w:r w:rsidR="007751EE" w:rsidRPr="00021CC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02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 w:rsidR="00C925BE" w:rsidRPr="00021CC4">
        <w:rPr>
          <w:rFonts w:ascii="Times New Roman" w:eastAsia="Calibri" w:hAnsi="Times New Roman" w:cs="Times New Roman"/>
          <w:sz w:val="26"/>
          <w:szCs w:val="26"/>
        </w:rPr>
        <w:t>государственного бюджетного учреждения Республики Адыгея «Адыгейский республиканский центр государственной кадастровой оценки»</w:t>
      </w:r>
      <w:r w:rsidRPr="0002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</w:t>
      </w:r>
      <w:r w:rsidR="00F37EC0" w:rsidRPr="0002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hyperlink r:id="rId7" w:tgtFrame="_blank" w:history="1">
        <w:r w:rsidR="00F37EC0" w:rsidRPr="00021CC4">
          <w:rPr>
            <w:rStyle w:val="a4"/>
            <w:rFonts w:ascii="Times New Roman" w:hAnsi="Times New Roman" w:cs="Times New Roman"/>
            <w:bCs/>
            <w:color w:val="auto"/>
            <w:sz w:val="26"/>
            <w:szCs w:val="26"/>
          </w:rPr>
          <w:t>gko-adyg.ru</w:t>
        </w:r>
      </w:hyperlink>
      <w:r w:rsidR="00F37EC0" w:rsidRPr="00021CC4">
        <w:rPr>
          <w:rFonts w:ascii="Times New Roman" w:hAnsi="Times New Roman" w:cs="Times New Roman"/>
          <w:sz w:val="26"/>
          <w:szCs w:val="26"/>
        </w:rPr>
        <w:t>)</w:t>
      </w:r>
      <w:r w:rsidRPr="00021C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1300" w:rsidRPr="00021CC4" w:rsidRDefault="00441300" w:rsidP="0044130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Обращаем Ваше внимание, предоставление декларации о характеристиках объекта недвижимости является </w:t>
      </w:r>
      <w:r w:rsidRPr="00021CC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бесплатным</w:t>
      </w:r>
      <w:r w:rsidRPr="0002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Консультацию по заполнению декларации можно получить по телефону </w:t>
      </w:r>
      <w:r w:rsidR="00C925BE" w:rsidRPr="00021CC4">
        <w:rPr>
          <w:rFonts w:ascii="Times New Roman" w:eastAsia="Times New Roman" w:hAnsi="Times New Roman" w:cs="Times New Roman"/>
          <w:sz w:val="26"/>
          <w:szCs w:val="26"/>
          <w:lang w:eastAsia="ru-RU"/>
        </w:rPr>
        <w:t>8(8772) 5</w:t>
      </w:r>
      <w:r w:rsidR="000F3AFF" w:rsidRPr="00021CC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925BE" w:rsidRPr="00021C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F3AFF" w:rsidRPr="00021CC4">
        <w:rPr>
          <w:rFonts w:ascii="Times New Roman" w:eastAsia="Times New Roman" w:hAnsi="Times New Roman" w:cs="Times New Roman"/>
          <w:sz w:val="26"/>
          <w:szCs w:val="26"/>
          <w:lang w:eastAsia="ru-RU"/>
        </w:rPr>
        <w:t>97</w:t>
      </w:r>
      <w:r w:rsidR="00C925BE" w:rsidRPr="00021C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F3AFF" w:rsidRPr="00021CC4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02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</w:t>
      </w:r>
      <w:r w:rsidR="00C925BE" w:rsidRPr="0002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электронной почте </w:t>
      </w:r>
      <w:r w:rsidR="00C925BE" w:rsidRPr="00021CC4">
        <w:rPr>
          <w:rFonts w:ascii="Times New Roman" w:hAnsi="Times New Roman" w:cs="Times New Roman"/>
          <w:sz w:val="26"/>
          <w:szCs w:val="26"/>
          <w:u w:val="single"/>
          <w:lang w:val="en-US"/>
        </w:rPr>
        <w:t>adyg</w:t>
      </w:r>
      <w:r w:rsidR="00C925BE" w:rsidRPr="00021CC4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C925BE" w:rsidRPr="00021CC4">
        <w:rPr>
          <w:rFonts w:ascii="Times New Roman" w:hAnsi="Times New Roman" w:cs="Times New Roman"/>
          <w:sz w:val="26"/>
          <w:szCs w:val="26"/>
          <w:u w:val="single"/>
          <w:lang w:val="en-US"/>
        </w:rPr>
        <w:t>gko</w:t>
      </w:r>
      <w:r w:rsidR="00C925BE" w:rsidRPr="00021CC4">
        <w:rPr>
          <w:rFonts w:ascii="Times New Roman" w:hAnsi="Times New Roman" w:cs="Times New Roman"/>
          <w:sz w:val="26"/>
          <w:szCs w:val="26"/>
          <w:u w:val="single"/>
        </w:rPr>
        <w:t>@</w:t>
      </w:r>
      <w:r w:rsidR="00C925BE" w:rsidRPr="00021CC4">
        <w:rPr>
          <w:rFonts w:ascii="Times New Roman" w:hAnsi="Times New Roman" w:cs="Times New Roman"/>
          <w:sz w:val="26"/>
          <w:szCs w:val="26"/>
          <w:u w:val="single"/>
          <w:lang w:val="en-US"/>
        </w:rPr>
        <w:t>mail</w:t>
      </w:r>
      <w:r w:rsidR="00C925BE" w:rsidRPr="00021CC4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C925BE" w:rsidRPr="00021CC4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r w:rsidRPr="0002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1C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2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25BE" w:rsidRPr="00021CC4">
        <w:rPr>
          <w:rFonts w:ascii="Times New Roman" w:eastAsia="Calibri" w:hAnsi="Times New Roman" w:cs="Times New Roman"/>
          <w:sz w:val="26"/>
          <w:szCs w:val="26"/>
        </w:rPr>
        <w:t>государственного бюджетного учреждения Республики Адыгея «Адыгейский республиканский центр государственной кадастровой оценки»</w:t>
      </w:r>
      <w:r w:rsidR="00C925BE" w:rsidRPr="00021CC4">
        <w:rPr>
          <w:rFonts w:ascii="Times New Roman" w:hAnsi="Times New Roman" w:cs="Times New Roman"/>
          <w:sz w:val="26"/>
          <w:szCs w:val="26"/>
        </w:rPr>
        <w:t>.</w:t>
      </w:r>
    </w:p>
    <w:p w:rsidR="00E67F69" w:rsidRPr="00021CC4" w:rsidRDefault="009A76AD" w:rsidP="00C9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2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Декларацию также можно направить в форме электронного документа, заверенного электронной цифровой подписью заявителя на электронный адрес: </w:t>
      </w:r>
      <w:hyperlink r:id="rId8" w:history="1">
        <w:r w:rsidR="00021CC4" w:rsidRPr="00021CC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adyg</w:t>
        </w:r>
        <w:r w:rsidR="00021CC4" w:rsidRPr="00021CC4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021CC4" w:rsidRPr="00021CC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gko</w:t>
        </w:r>
        <w:r w:rsidR="00021CC4" w:rsidRPr="00021CC4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021CC4" w:rsidRPr="00021CC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021CC4" w:rsidRPr="00021CC4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021CC4" w:rsidRPr="00021CC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C925BE" w:rsidRPr="00021CC4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021CC4" w:rsidRPr="00021CC4" w:rsidRDefault="00021CC4" w:rsidP="00021C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1CC4">
        <w:rPr>
          <w:rFonts w:ascii="Times New Roman" w:eastAsia="Times New Roman" w:hAnsi="Times New Roman" w:cs="Times New Roman"/>
          <w:sz w:val="26"/>
          <w:szCs w:val="26"/>
        </w:rPr>
        <w:t>Контакты государственного бюджетного учреждения Республики Адыгея «Адыгейский республиканский центр государственной кадастровой оценки»:</w:t>
      </w:r>
    </w:p>
    <w:p w:rsidR="00021CC4" w:rsidRPr="00021CC4" w:rsidRDefault="00021CC4" w:rsidP="00021C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1CC4">
        <w:rPr>
          <w:rFonts w:ascii="Times New Roman" w:eastAsia="Times New Roman" w:hAnsi="Times New Roman" w:cs="Times New Roman"/>
          <w:sz w:val="26"/>
          <w:szCs w:val="26"/>
        </w:rPr>
        <w:t xml:space="preserve">юридический адрес (фактический адрес): </w:t>
      </w:r>
      <w:r w:rsidRPr="00021CC4">
        <w:rPr>
          <w:rFonts w:ascii="Times New Roman" w:hAnsi="Times New Roman" w:cs="Times New Roman"/>
          <w:sz w:val="26"/>
          <w:szCs w:val="26"/>
          <w:shd w:val="clear" w:color="auto" w:fill="FFFFFF"/>
        </w:rPr>
        <w:t>3850</w:t>
      </w:r>
      <w:r w:rsidR="00014B29"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Pr="00021CC4">
        <w:rPr>
          <w:rFonts w:ascii="Times New Roman" w:hAnsi="Times New Roman" w:cs="Times New Roman"/>
          <w:sz w:val="26"/>
          <w:szCs w:val="26"/>
          <w:shd w:val="clear" w:color="auto" w:fill="FFFFFF"/>
        </w:rPr>
        <w:t>, Республика</w:t>
      </w:r>
      <w:r w:rsidR="002D0551" w:rsidRPr="002D05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D0551" w:rsidRPr="00021CC4">
        <w:rPr>
          <w:rFonts w:ascii="Times New Roman" w:hAnsi="Times New Roman" w:cs="Times New Roman"/>
          <w:sz w:val="26"/>
          <w:szCs w:val="26"/>
          <w:shd w:val="clear" w:color="auto" w:fill="FFFFFF"/>
        </w:rPr>
        <w:t>Адыгея</w:t>
      </w:r>
      <w:r w:rsidRPr="00021CC4">
        <w:rPr>
          <w:rFonts w:ascii="Times New Roman" w:hAnsi="Times New Roman" w:cs="Times New Roman"/>
          <w:sz w:val="26"/>
          <w:szCs w:val="26"/>
          <w:shd w:val="clear" w:color="auto" w:fill="FFFFFF"/>
        </w:rPr>
        <w:t>, город Майкоп, улица Пролетарская, дом 304</w:t>
      </w:r>
      <w:r w:rsidRPr="00021CC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21CC4" w:rsidRPr="00021CC4" w:rsidRDefault="00021CC4" w:rsidP="00021C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1CC4">
        <w:rPr>
          <w:rFonts w:ascii="Times New Roman" w:eastAsia="Times New Roman" w:hAnsi="Times New Roman" w:cs="Times New Roman"/>
          <w:sz w:val="26"/>
          <w:szCs w:val="26"/>
        </w:rPr>
        <w:t>тел.: 8 (8772) 57-97-27;</w:t>
      </w:r>
    </w:p>
    <w:p w:rsidR="00021CC4" w:rsidRPr="00021CC4" w:rsidRDefault="00021CC4" w:rsidP="00021C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1CC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21CC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-mail: </w:t>
      </w:r>
      <w:hyperlink r:id="rId9" w:history="1">
        <w:r w:rsidRPr="00021CC4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adyg.</w:t>
        </w:r>
        <w:r w:rsidRPr="00021CC4">
          <w:rPr>
            <w:rStyle w:val="a4"/>
            <w:rFonts w:ascii="Times New Roman" w:eastAsia="Times New Roman" w:hAnsi="Times New Roman" w:cs="Times New Roman"/>
            <w:sz w:val="26"/>
            <w:szCs w:val="26"/>
            <w:lang w:val="en-GB"/>
          </w:rPr>
          <w:t>gko</w:t>
        </w:r>
        <w:r w:rsidRPr="00021CC4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@mail.ru</w:t>
        </w:r>
      </w:hyperlink>
      <w:r w:rsidRPr="00021CC4"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</w:p>
    <w:p w:rsidR="00021CC4" w:rsidRPr="00021CC4" w:rsidRDefault="00021CC4" w:rsidP="00021C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1CC4">
        <w:rPr>
          <w:rFonts w:ascii="Times New Roman" w:eastAsia="Times New Roman" w:hAnsi="Times New Roman" w:cs="Times New Roman"/>
          <w:sz w:val="26"/>
          <w:szCs w:val="26"/>
        </w:rPr>
        <w:t xml:space="preserve">официальный сайт в сети «Интернет»: </w:t>
      </w:r>
      <w:r w:rsidRPr="00021CC4">
        <w:rPr>
          <w:rFonts w:ascii="Times New Roman" w:hAnsi="Times New Roman" w:cs="Times New Roman"/>
          <w:sz w:val="26"/>
          <w:szCs w:val="26"/>
        </w:rPr>
        <w:t>https://gko-adyg.ru</w:t>
      </w:r>
      <w:r w:rsidRPr="00021CC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21CC4" w:rsidRPr="00021CC4" w:rsidRDefault="00021CC4" w:rsidP="00021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1CC4">
        <w:rPr>
          <w:rFonts w:ascii="Times New Roman" w:eastAsia="Times New Roman" w:hAnsi="Times New Roman" w:cs="Times New Roman"/>
          <w:sz w:val="26"/>
          <w:szCs w:val="26"/>
        </w:rPr>
        <w:t>режим работы:</w:t>
      </w:r>
    </w:p>
    <w:p w:rsidR="00021CC4" w:rsidRPr="00021CC4" w:rsidRDefault="00021CC4" w:rsidP="00021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1CC4">
        <w:rPr>
          <w:rFonts w:ascii="Times New Roman" w:eastAsia="Times New Roman" w:hAnsi="Times New Roman" w:cs="Times New Roman"/>
          <w:sz w:val="26"/>
          <w:szCs w:val="26"/>
        </w:rPr>
        <w:t>понедельник — четверг: с 9:00 до 18:00;</w:t>
      </w:r>
      <w:r w:rsidRPr="00021CC4">
        <w:rPr>
          <w:rFonts w:ascii="Times New Roman" w:eastAsia="Times New Roman" w:hAnsi="Times New Roman" w:cs="Times New Roman"/>
          <w:sz w:val="26"/>
          <w:szCs w:val="26"/>
        </w:rPr>
        <w:br/>
        <w:t>пятница: с 9:00 до 17:00;</w:t>
      </w:r>
      <w:r w:rsidRPr="00021CC4">
        <w:rPr>
          <w:rFonts w:ascii="Times New Roman" w:eastAsia="Times New Roman" w:hAnsi="Times New Roman" w:cs="Times New Roman"/>
          <w:sz w:val="26"/>
          <w:szCs w:val="26"/>
        </w:rPr>
        <w:br/>
        <w:t>перерыв: с 13:00 до 13:48;</w:t>
      </w:r>
      <w:r w:rsidRPr="00021CC4">
        <w:rPr>
          <w:rFonts w:ascii="Times New Roman" w:eastAsia="Times New Roman" w:hAnsi="Times New Roman" w:cs="Times New Roman"/>
          <w:sz w:val="26"/>
          <w:szCs w:val="26"/>
        </w:rPr>
        <w:br/>
        <w:t>суббота - воскресенье: выходные дни.</w:t>
      </w:r>
    </w:p>
    <w:sectPr w:rsidR="00021CC4" w:rsidRPr="00021CC4" w:rsidSect="005A661E">
      <w:headerReference w:type="default" r:id="rId10"/>
      <w:pgSz w:w="11906" w:h="16838"/>
      <w:pgMar w:top="709" w:right="1134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A9F" w:rsidRDefault="00EF4A9F" w:rsidP="00C76145">
      <w:pPr>
        <w:spacing w:after="0" w:line="240" w:lineRule="auto"/>
      </w:pPr>
      <w:r>
        <w:separator/>
      </w:r>
    </w:p>
  </w:endnote>
  <w:endnote w:type="continuationSeparator" w:id="1">
    <w:p w:rsidR="00EF4A9F" w:rsidRDefault="00EF4A9F" w:rsidP="00C7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A9F" w:rsidRDefault="00EF4A9F" w:rsidP="00C76145">
      <w:pPr>
        <w:spacing w:after="0" w:line="240" w:lineRule="auto"/>
      </w:pPr>
      <w:r>
        <w:separator/>
      </w:r>
    </w:p>
  </w:footnote>
  <w:footnote w:type="continuationSeparator" w:id="1">
    <w:p w:rsidR="00EF4A9F" w:rsidRDefault="00EF4A9F" w:rsidP="00C76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943704"/>
      <w:docPartObj>
        <w:docPartGallery w:val="Page Numbers (Top of Page)"/>
        <w:docPartUnique/>
      </w:docPartObj>
    </w:sdtPr>
    <w:sdtContent>
      <w:p w:rsidR="00C76145" w:rsidRDefault="00B03C7C">
        <w:pPr>
          <w:pStyle w:val="a7"/>
          <w:jc w:val="center"/>
        </w:pPr>
        <w:r>
          <w:fldChar w:fldCharType="begin"/>
        </w:r>
        <w:r w:rsidR="00C76145">
          <w:instrText>PAGE   \* MERGEFORMAT</w:instrText>
        </w:r>
        <w:r>
          <w:fldChar w:fldCharType="separate"/>
        </w:r>
        <w:r w:rsidR="009952CD">
          <w:rPr>
            <w:noProof/>
          </w:rPr>
          <w:t>2</w:t>
        </w:r>
        <w:r>
          <w:fldChar w:fldCharType="end"/>
        </w:r>
      </w:p>
    </w:sdtContent>
  </w:sdt>
  <w:p w:rsidR="00C76145" w:rsidRDefault="00C7614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71800D53"/>
    <w:multiLevelType w:val="multilevel"/>
    <w:tmpl w:val="9F3A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C0D"/>
    <w:rsid w:val="00014B29"/>
    <w:rsid w:val="00021CC4"/>
    <w:rsid w:val="00086C0D"/>
    <w:rsid w:val="000B2134"/>
    <w:rsid w:val="000C3024"/>
    <w:rsid w:val="000D3CCC"/>
    <w:rsid w:val="000E5C8F"/>
    <w:rsid w:val="000F3AFF"/>
    <w:rsid w:val="00110AFF"/>
    <w:rsid w:val="00141573"/>
    <w:rsid w:val="001451E2"/>
    <w:rsid w:val="00171D19"/>
    <w:rsid w:val="001A1E0A"/>
    <w:rsid w:val="001B7886"/>
    <w:rsid w:val="001C35D8"/>
    <w:rsid w:val="001D2426"/>
    <w:rsid w:val="00241B3B"/>
    <w:rsid w:val="002D0551"/>
    <w:rsid w:val="002D5194"/>
    <w:rsid w:val="002E42C4"/>
    <w:rsid w:val="002F4339"/>
    <w:rsid w:val="003B55E1"/>
    <w:rsid w:val="003F4EF7"/>
    <w:rsid w:val="00441300"/>
    <w:rsid w:val="00450469"/>
    <w:rsid w:val="00453CC8"/>
    <w:rsid w:val="0045432E"/>
    <w:rsid w:val="0047544D"/>
    <w:rsid w:val="00490790"/>
    <w:rsid w:val="00490F04"/>
    <w:rsid w:val="004C54FF"/>
    <w:rsid w:val="004D2778"/>
    <w:rsid w:val="004F0CEA"/>
    <w:rsid w:val="00507E5C"/>
    <w:rsid w:val="005127DF"/>
    <w:rsid w:val="00543657"/>
    <w:rsid w:val="005A661E"/>
    <w:rsid w:val="005B55EA"/>
    <w:rsid w:val="005E1A5A"/>
    <w:rsid w:val="0066732F"/>
    <w:rsid w:val="007751EE"/>
    <w:rsid w:val="0078169F"/>
    <w:rsid w:val="008073D4"/>
    <w:rsid w:val="00850DFA"/>
    <w:rsid w:val="00896EB3"/>
    <w:rsid w:val="008C5ADF"/>
    <w:rsid w:val="008D074E"/>
    <w:rsid w:val="008D6306"/>
    <w:rsid w:val="008E37D7"/>
    <w:rsid w:val="00914329"/>
    <w:rsid w:val="0093428D"/>
    <w:rsid w:val="009952CD"/>
    <w:rsid w:val="009A76AD"/>
    <w:rsid w:val="009C2119"/>
    <w:rsid w:val="009E0EA5"/>
    <w:rsid w:val="00AE67DA"/>
    <w:rsid w:val="00AF63BD"/>
    <w:rsid w:val="00B03C7C"/>
    <w:rsid w:val="00B75D80"/>
    <w:rsid w:val="00BB3DE4"/>
    <w:rsid w:val="00BE7CB8"/>
    <w:rsid w:val="00C01D02"/>
    <w:rsid w:val="00C10A19"/>
    <w:rsid w:val="00C2324D"/>
    <w:rsid w:val="00C2745A"/>
    <w:rsid w:val="00C321DC"/>
    <w:rsid w:val="00C76145"/>
    <w:rsid w:val="00C925BE"/>
    <w:rsid w:val="00CD2B90"/>
    <w:rsid w:val="00D27B6B"/>
    <w:rsid w:val="00DA27BB"/>
    <w:rsid w:val="00DC12B3"/>
    <w:rsid w:val="00E25181"/>
    <w:rsid w:val="00E259B1"/>
    <w:rsid w:val="00E71A32"/>
    <w:rsid w:val="00EA5328"/>
    <w:rsid w:val="00EE124E"/>
    <w:rsid w:val="00EF4A9F"/>
    <w:rsid w:val="00F37EC0"/>
    <w:rsid w:val="00F513A8"/>
    <w:rsid w:val="00FC6150"/>
    <w:rsid w:val="00FC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02"/>
  </w:style>
  <w:style w:type="paragraph" w:styleId="1">
    <w:name w:val="heading 1"/>
    <w:basedOn w:val="a"/>
    <w:next w:val="a"/>
    <w:link w:val="10"/>
    <w:uiPriority w:val="99"/>
    <w:qFormat/>
    <w:rsid w:val="00FC73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145"/>
  </w:style>
  <w:style w:type="paragraph" w:styleId="a9">
    <w:name w:val="footer"/>
    <w:basedOn w:val="a"/>
    <w:link w:val="aa"/>
    <w:uiPriority w:val="99"/>
    <w:unhideWhenUsed/>
    <w:rsid w:val="00C7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145"/>
  </w:style>
  <w:style w:type="character" w:customStyle="1" w:styleId="10">
    <w:name w:val="Заголовок 1 Знак"/>
    <w:basedOn w:val="a0"/>
    <w:link w:val="1"/>
    <w:uiPriority w:val="99"/>
    <w:rsid w:val="00FC7350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145"/>
  </w:style>
  <w:style w:type="paragraph" w:styleId="a9">
    <w:name w:val="footer"/>
    <w:basedOn w:val="a"/>
    <w:link w:val="aa"/>
    <w:uiPriority w:val="99"/>
    <w:unhideWhenUsed/>
    <w:rsid w:val="00C7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yg.gko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gko-ady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yg.g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Чубун Ирина Юрьевна</dc:creator>
  <cp:lastModifiedBy>Тамара</cp:lastModifiedBy>
  <cp:revision>21</cp:revision>
  <cp:lastPrinted>2021-03-03T13:10:00Z</cp:lastPrinted>
  <dcterms:created xsi:type="dcterms:W3CDTF">2019-02-19T13:56:00Z</dcterms:created>
  <dcterms:modified xsi:type="dcterms:W3CDTF">2021-03-03T14:35:00Z</dcterms:modified>
</cp:coreProperties>
</file>