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67" w:rsidRDefault="00B41E67" w:rsidP="00483E5C">
      <w:pPr>
        <w:shd w:val="clear" w:color="auto" w:fill="FFFFFF"/>
        <w:spacing w:after="0" w:line="48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83E5C" w:rsidRDefault="00CD4425" w:rsidP="00483E5C">
      <w:pPr>
        <w:shd w:val="clear" w:color="auto" w:fill="FFFFFF"/>
        <w:spacing w:after="0" w:line="48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1C0E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Около 530 тыс. сведений о недвижимости получили жители республики в 2023 году</w:t>
      </w:r>
    </w:p>
    <w:p w:rsidR="001C0E73" w:rsidRPr="001C0E73" w:rsidRDefault="001C0E73" w:rsidP="001C0E73">
      <w:pPr>
        <w:shd w:val="clear" w:color="auto" w:fill="FFFFFF"/>
        <w:spacing w:after="0" w:line="48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0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 из Единого государственного реестра недвижимости – это источник достоверной и объективной информации о недвижимости, сведения о которой содержатся в ЕГРН</w:t>
      </w:r>
      <w:r w:rsidRPr="001C0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23026" w:rsidRPr="001C0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83E5C" w:rsidRPr="001C0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4425" w:rsidRPr="001C0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</w:t>
      </w:r>
      <w:r w:rsidR="00723026" w:rsidRPr="001C0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483E5C" w:rsidRPr="001C0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жители республики получили </w:t>
      </w:r>
      <w:r w:rsidR="00CD4425" w:rsidRPr="001C0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около</w:t>
      </w:r>
      <w:r w:rsidR="00483E5C" w:rsidRPr="001C0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4425" w:rsidRPr="001C0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530</w:t>
      </w:r>
      <w:r w:rsidR="00483E5C" w:rsidRPr="001C0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выписок из Единого государственного реестра недвижимости</w:t>
      </w:r>
      <w:r w:rsidRPr="001C0E7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D4425" w:rsidRPr="001C0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95% </w:t>
      </w:r>
      <w:r w:rsidRPr="001C0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которых </w:t>
      </w:r>
      <w:r w:rsidR="00CD4425" w:rsidRPr="001C0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выдано в электронном виде.</w:t>
      </w:r>
    </w:p>
    <w:p w:rsidR="001C0E73" w:rsidRPr="001C0E73" w:rsidRDefault="001C0E73" w:rsidP="001C0E73">
      <w:pPr>
        <w:shd w:val="clear" w:color="auto" w:fill="FFFFFF"/>
        <w:spacing w:after="0" w:line="48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0E73">
        <w:rPr>
          <w:rFonts w:ascii="Times New Roman" w:hAnsi="Times New Roman" w:cs="Times New Roman"/>
          <w:sz w:val="28"/>
          <w:szCs w:val="28"/>
        </w:rPr>
        <w:t xml:space="preserve">Как и годом ранее, среди жителей республики </w:t>
      </w:r>
      <w:r w:rsidR="000823A7" w:rsidRPr="001C0E73">
        <w:rPr>
          <w:rFonts w:ascii="Times New Roman" w:hAnsi="Times New Roman" w:cs="Times New Roman"/>
          <w:sz w:val="28"/>
          <w:szCs w:val="28"/>
        </w:rPr>
        <w:t xml:space="preserve">наиболее востребована </w:t>
      </w:r>
      <w:r w:rsidRPr="001C0E73">
        <w:rPr>
          <w:rFonts w:ascii="Times New Roman" w:hAnsi="Times New Roman" w:cs="Times New Roman"/>
          <w:sz w:val="28"/>
          <w:szCs w:val="28"/>
        </w:rPr>
        <w:t>выписка о правах отдельного лица на имеющиеся у него объекты недвижимости. За 12 месяцев 2023 года выдано почти 170 тыс. таких сведений. Стабильно интересует граждан выписка об основных характеристиках и зарегистрированных правах на объект недвижимости: за 2023 год выдано свыше 142 тыс. таких сведений. Кроме того, в ушедшем году предоставлено около 110 тыс. выписок об объекте недвижимости, свыше 35 тыс. выписок о кадастровой стоимости и почти 32 тыс. сведений о переходе права собственности.</w:t>
      </w:r>
    </w:p>
    <w:p w:rsidR="001C0E73" w:rsidRPr="001C0E73" w:rsidRDefault="001C0E73" w:rsidP="001C0E73">
      <w:pPr>
        <w:shd w:val="clear" w:color="auto" w:fill="FFFFFF"/>
        <w:spacing w:after="0" w:line="48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0E73">
        <w:rPr>
          <w:rFonts w:ascii="Times New Roman" w:hAnsi="Times New Roman" w:cs="Times New Roman"/>
          <w:sz w:val="28"/>
          <w:szCs w:val="28"/>
        </w:rPr>
        <w:t xml:space="preserve">Подать запрос о предоставлении </w:t>
      </w:r>
      <w:r w:rsidRPr="001C0E73">
        <w:rPr>
          <w:rFonts w:ascii="Times New Roman" w:hAnsi="Times New Roman" w:cs="Times New Roman"/>
          <w:bCs/>
          <w:sz w:val="28"/>
          <w:szCs w:val="28"/>
        </w:rPr>
        <w:t xml:space="preserve">сведений из ЕГРН </w:t>
      </w:r>
      <w:r w:rsidRPr="001C0E73">
        <w:rPr>
          <w:rFonts w:ascii="Times New Roman" w:hAnsi="Times New Roman" w:cs="Times New Roman"/>
          <w:sz w:val="28"/>
          <w:szCs w:val="28"/>
        </w:rPr>
        <w:t xml:space="preserve">можно лично, обратившись в офисы МФЦ, в электронном виде с помощью </w:t>
      </w:r>
      <w:hyperlink r:id="rId8" w:history="1">
        <w:r w:rsidRPr="001C0E73">
          <w:rPr>
            <w:rStyle w:val="a4"/>
            <w:rFonts w:ascii="Times New Roman" w:hAnsi="Times New Roman" w:cs="Times New Roman"/>
            <w:sz w:val="28"/>
            <w:szCs w:val="28"/>
          </w:rPr>
          <w:t>портала госуслуг</w:t>
        </w:r>
      </w:hyperlink>
      <w:r w:rsidRPr="001C0E73">
        <w:rPr>
          <w:rFonts w:ascii="Times New Roman" w:hAnsi="Times New Roman" w:cs="Times New Roman"/>
          <w:sz w:val="28"/>
          <w:szCs w:val="28"/>
        </w:rPr>
        <w:t xml:space="preserve"> или воспользовавшись </w:t>
      </w:r>
      <w:hyperlink r:id="rId9" w:history="1">
        <w:r w:rsidRPr="001C0E73">
          <w:rPr>
            <w:rStyle w:val="a4"/>
            <w:rFonts w:ascii="Times New Roman" w:hAnsi="Times New Roman" w:cs="Times New Roman"/>
            <w:sz w:val="28"/>
            <w:szCs w:val="28"/>
          </w:rPr>
          <w:t>выездным обслуживанием</w:t>
        </w:r>
      </w:hyperlink>
      <w:r w:rsidRPr="001C0E73">
        <w:rPr>
          <w:rFonts w:ascii="Times New Roman" w:hAnsi="Times New Roman" w:cs="Times New Roman"/>
          <w:sz w:val="28"/>
          <w:szCs w:val="28"/>
        </w:rPr>
        <w:t xml:space="preserve"> Роскадастра.</w:t>
      </w:r>
    </w:p>
    <w:p w:rsidR="001C0E73" w:rsidRPr="001C0E73" w:rsidRDefault="001C0E73" w:rsidP="001C0E73">
      <w:pPr>
        <w:shd w:val="clear" w:color="auto" w:fill="FFFFFF"/>
        <w:spacing w:after="0" w:line="48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C0E7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Перед подачей запроса на получение выписки, следует уточнить по месту требования какой формат документа </w:t>
      </w:r>
      <w:r w:rsidRPr="001C0E73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r w:rsidRPr="001C0E73">
        <w:rPr>
          <w:rFonts w:ascii="Times New Roman" w:hAnsi="Times New Roman" w:cs="Times New Roman"/>
          <w:bCs/>
          <w:sz w:val="28"/>
          <w:szCs w:val="28"/>
        </w:rPr>
        <w:t>бумажный или электронный необходимо предоставить.</w:t>
      </w:r>
    </w:p>
    <w:p w:rsidR="001C0E73" w:rsidRPr="001C0E73" w:rsidRDefault="001C0E73" w:rsidP="001C0E73">
      <w:pPr>
        <w:shd w:val="clear" w:color="auto" w:fill="FFFFFF"/>
        <w:spacing w:after="0" w:line="480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1C0E73">
        <w:rPr>
          <w:rFonts w:ascii="Times New Roman" w:hAnsi="Times New Roman" w:cs="Times New Roman"/>
          <w:bCs/>
          <w:i/>
          <w:sz w:val="28"/>
          <w:szCs w:val="28"/>
        </w:rPr>
        <w:t xml:space="preserve">«Зачастую заявители приобретают электронный вариант выписки, распечатывают его на бумаге и требуют заверить этот документ. Повторное заверение документа не требуется, потому что электронная выписка заверяется усиленной цифровой подписью сотрудника уполномоченного ведомства, которая не отображается на бумаге, а зашифрована в документе. Если необходимо предоставить бумажный вариант выписки о сведениях из ЕГРН, следует заказать именно бумажную выписку, потому как распечатка электронной выписки не подходит под стандарты требуемых документов»,  – </w:t>
      </w:r>
      <w:r w:rsidRPr="001C0E73">
        <w:rPr>
          <w:rFonts w:ascii="Times New Roman" w:hAnsi="Times New Roman" w:cs="Times New Roman"/>
          <w:bCs/>
          <w:sz w:val="28"/>
          <w:szCs w:val="28"/>
        </w:rPr>
        <w:t>пояснил</w:t>
      </w:r>
      <w:r w:rsidRPr="001C0E73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 Роскадастра по Республике Адыгея Аюб Хуако.</w:t>
      </w:r>
    </w:p>
    <w:p w:rsidR="001C0E73" w:rsidRPr="001C0E73" w:rsidRDefault="001C0E73" w:rsidP="001C0E73">
      <w:pPr>
        <w:shd w:val="clear" w:color="auto" w:fill="FFFFFF"/>
        <w:spacing w:after="0" w:line="48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0E73">
        <w:rPr>
          <w:rFonts w:ascii="Times New Roman" w:hAnsi="Times New Roman" w:cs="Times New Roman"/>
          <w:bCs/>
          <w:sz w:val="28"/>
          <w:szCs w:val="28"/>
        </w:rPr>
        <w:t>С 1 марта 2023 года вступили в силу законодательные изменения, обеспечивающие дополнительную защиту персональных данных граждан. В общедоступных выписках из ЕГРН добавилась графа «Сведения о возможности предоставления третьим лицам персональных данных физического лица».</w:t>
      </w:r>
    </w:p>
    <w:p w:rsidR="001C0E73" w:rsidRPr="001C0E73" w:rsidRDefault="00D77553" w:rsidP="001C0E73">
      <w:pPr>
        <w:shd w:val="clear" w:color="auto" w:fill="FFFFFF"/>
        <w:spacing w:after="0" w:line="48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C0E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Данные правообладателей в выписке из ЕГРН доступны только при условии, если владелец недвижимости открыл сведения о своих ФИО и дате рождения по специальному заявлению. При отсутствии такой записи </w:t>
      </w:r>
      <w:r w:rsidRPr="001C0E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сведения из ЕГРН могут быть представлены по запросу нотариуса на основании письменного заявления и исключительно в целях защиты прав и законных интересов граждан.</w:t>
      </w:r>
    </w:p>
    <w:p w:rsidR="00D77553" w:rsidRPr="001C0E73" w:rsidRDefault="00D77553" w:rsidP="001C0E73">
      <w:pPr>
        <w:shd w:val="clear" w:color="auto" w:fill="FFFFFF"/>
        <w:spacing w:after="0" w:line="48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C0E73">
        <w:rPr>
          <w:rFonts w:ascii="Times New Roman" w:hAnsi="Times New Roman" w:cs="Times New Roman"/>
          <w:bCs/>
          <w:i/>
          <w:sz w:val="28"/>
          <w:szCs w:val="28"/>
        </w:rPr>
        <w:t>«На сегодняшний день, выписка из ЕГРН — основной документ, подтверждающий, что здание, жильё, машино-место или участок земли прошли кадастровый учёт, а права на них были зарегистрированы. Чаще всего выписка из ЕГРН используется для проверки юридическо</w:t>
      </w:r>
      <w:r w:rsidR="000823A7">
        <w:rPr>
          <w:rFonts w:ascii="Times New Roman" w:hAnsi="Times New Roman" w:cs="Times New Roman"/>
          <w:bCs/>
          <w:i/>
          <w:sz w:val="28"/>
          <w:szCs w:val="28"/>
        </w:rPr>
        <w:t>й чистоты недвижимого имущества</w:t>
      </w:r>
      <w:r w:rsidRPr="001C0E73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1C0E7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C0E73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1C0E73">
        <w:rPr>
          <w:rFonts w:ascii="Times New Roman" w:hAnsi="Times New Roman" w:cs="Times New Roman"/>
          <w:bCs/>
          <w:sz w:val="28"/>
          <w:szCs w:val="28"/>
        </w:rPr>
        <w:t xml:space="preserve">прокомментировала </w:t>
      </w:r>
      <w:r w:rsidRPr="001C0E73">
        <w:rPr>
          <w:rFonts w:ascii="Times New Roman" w:hAnsi="Times New Roman" w:cs="Times New Roman"/>
          <w:b/>
          <w:bCs/>
          <w:sz w:val="28"/>
          <w:szCs w:val="28"/>
        </w:rPr>
        <w:t>руководитель регионального Управления Росреестра Марина Никифорова</w:t>
      </w:r>
      <w:r w:rsidRPr="001C0E73">
        <w:rPr>
          <w:rFonts w:ascii="Times New Roman" w:hAnsi="Times New Roman" w:cs="Times New Roman"/>
          <w:bCs/>
          <w:sz w:val="28"/>
          <w:szCs w:val="28"/>
        </w:rPr>
        <w:t>.</w:t>
      </w:r>
    </w:p>
    <w:p w:rsidR="001702DD" w:rsidRPr="001C0E73" w:rsidRDefault="001702DD" w:rsidP="00483E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02DD" w:rsidRPr="001C0E73" w:rsidSect="0066306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D4D" w:rsidRDefault="00B46D4D" w:rsidP="00E220BA">
      <w:pPr>
        <w:spacing w:after="0" w:line="240" w:lineRule="auto"/>
      </w:pPr>
      <w:r>
        <w:separator/>
      </w:r>
    </w:p>
  </w:endnote>
  <w:endnote w:type="continuationSeparator" w:id="0">
    <w:p w:rsidR="00B46D4D" w:rsidRDefault="00B46D4D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D4D" w:rsidRDefault="00B46D4D" w:rsidP="00E220BA">
      <w:pPr>
        <w:spacing w:after="0" w:line="240" w:lineRule="auto"/>
      </w:pPr>
      <w:r>
        <w:separator/>
      </w:r>
    </w:p>
  </w:footnote>
  <w:footnote w:type="continuationSeparator" w:id="0">
    <w:p w:rsidR="00B46D4D" w:rsidRDefault="00B46D4D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708"/>
    <w:rsid w:val="000056E5"/>
    <w:rsid w:val="00005F91"/>
    <w:rsid w:val="00006D12"/>
    <w:rsid w:val="000152FE"/>
    <w:rsid w:val="0002177D"/>
    <w:rsid w:val="00021E9B"/>
    <w:rsid w:val="0002216D"/>
    <w:rsid w:val="00023B6E"/>
    <w:rsid w:val="00026CD5"/>
    <w:rsid w:val="0003097A"/>
    <w:rsid w:val="0003248A"/>
    <w:rsid w:val="000344B1"/>
    <w:rsid w:val="00036D6A"/>
    <w:rsid w:val="00045FA5"/>
    <w:rsid w:val="00047CCD"/>
    <w:rsid w:val="00051B2D"/>
    <w:rsid w:val="00056707"/>
    <w:rsid w:val="00061065"/>
    <w:rsid w:val="00063E22"/>
    <w:rsid w:val="00067F64"/>
    <w:rsid w:val="00072199"/>
    <w:rsid w:val="00080203"/>
    <w:rsid w:val="0008178C"/>
    <w:rsid w:val="000823A7"/>
    <w:rsid w:val="00082936"/>
    <w:rsid w:val="00083406"/>
    <w:rsid w:val="000839FB"/>
    <w:rsid w:val="000853A4"/>
    <w:rsid w:val="00086D11"/>
    <w:rsid w:val="00087532"/>
    <w:rsid w:val="000A48C1"/>
    <w:rsid w:val="000A543E"/>
    <w:rsid w:val="000A6BA5"/>
    <w:rsid w:val="000A7410"/>
    <w:rsid w:val="000B5955"/>
    <w:rsid w:val="000D3D15"/>
    <w:rsid w:val="000D3E59"/>
    <w:rsid w:val="000D3FBF"/>
    <w:rsid w:val="000D65B0"/>
    <w:rsid w:val="000E2023"/>
    <w:rsid w:val="000E37D2"/>
    <w:rsid w:val="000E665C"/>
    <w:rsid w:val="000E6796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55D25"/>
    <w:rsid w:val="0016054E"/>
    <w:rsid w:val="001649EB"/>
    <w:rsid w:val="00167D85"/>
    <w:rsid w:val="001702DD"/>
    <w:rsid w:val="00171AA0"/>
    <w:rsid w:val="00174736"/>
    <w:rsid w:val="00174F30"/>
    <w:rsid w:val="00176775"/>
    <w:rsid w:val="00177928"/>
    <w:rsid w:val="00181B77"/>
    <w:rsid w:val="001826DB"/>
    <w:rsid w:val="00186619"/>
    <w:rsid w:val="00190B50"/>
    <w:rsid w:val="00196EB9"/>
    <w:rsid w:val="001A3DBD"/>
    <w:rsid w:val="001A70B6"/>
    <w:rsid w:val="001B1655"/>
    <w:rsid w:val="001C0E73"/>
    <w:rsid w:val="001C6B3E"/>
    <w:rsid w:val="001D1871"/>
    <w:rsid w:val="001D1DCA"/>
    <w:rsid w:val="001F33BE"/>
    <w:rsid w:val="001F6826"/>
    <w:rsid w:val="00210329"/>
    <w:rsid w:val="00214A4D"/>
    <w:rsid w:val="00216869"/>
    <w:rsid w:val="002175B1"/>
    <w:rsid w:val="00226DD1"/>
    <w:rsid w:val="002313F9"/>
    <w:rsid w:val="00231486"/>
    <w:rsid w:val="00234B37"/>
    <w:rsid w:val="002417CF"/>
    <w:rsid w:val="00242654"/>
    <w:rsid w:val="002444A0"/>
    <w:rsid w:val="00245216"/>
    <w:rsid w:val="00245B5D"/>
    <w:rsid w:val="00245B85"/>
    <w:rsid w:val="002546B8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1EEC"/>
    <w:rsid w:val="0031594E"/>
    <w:rsid w:val="00321986"/>
    <w:rsid w:val="00331C98"/>
    <w:rsid w:val="003375C9"/>
    <w:rsid w:val="00341808"/>
    <w:rsid w:val="00341B4A"/>
    <w:rsid w:val="0035257E"/>
    <w:rsid w:val="00357906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16FD"/>
    <w:rsid w:val="00381ED1"/>
    <w:rsid w:val="00384099"/>
    <w:rsid w:val="003850CE"/>
    <w:rsid w:val="003852DF"/>
    <w:rsid w:val="00387C16"/>
    <w:rsid w:val="00390FCD"/>
    <w:rsid w:val="00396667"/>
    <w:rsid w:val="003A2903"/>
    <w:rsid w:val="003A32F4"/>
    <w:rsid w:val="003A6DC9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7BE3"/>
    <w:rsid w:val="00403A2F"/>
    <w:rsid w:val="00406F5B"/>
    <w:rsid w:val="00407C34"/>
    <w:rsid w:val="00413492"/>
    <w:rsid w:val="0041365A"/>
    <w:rsid w:val="00422809"/>
    <w:rsid w:val="00424446"/>
    <w:rsid w:val="00424DCC"/>
    <w:rsid w:val="00427308"/>
    <w:rsid w:val="00427F30"/>
    <w:rsid w:val="00431DB0"/>
    <w:rsid w:val="004329EE"/>
    <w:rsid w:val="00432A0D"/>
    <w:rsid w:val="004356B1"/>
    <w:rsid w:val="0043711B"/>
    <w:rsid w:val="00437BB6"/>
    <w:rsid w:val="00444A30"/>
    <w:rsid w:val="00451313"/>
    <w:rsid w:val="00453628"/>
    <w:rsid w:val="0046536D"/>
    <w:rsid w:val="00465718"/>
    <w:rsid w:val="00467D48"/>
    <w:rsid w:val="00472AAC"/>
    <w:rsid w:val="00473269"/>
    <w:rsid w:val="004746AE"/>
    <w:rsid w:val="0047546D"/>
    <w:rsid w:val="0047638C"/>
    <w:rsid w:val="0047687A"/>
    <w:rsid w:val="00483E5C"/>
    <w:rsid w:val="0048670E"/>
    <w:rsid w:val="004927AE"/>
    <w:rsid w:val="00493DA1"/>
    <w:rsid w:val="00494971"/>
    <w:rsid w:val="00495587"/>
    <w:rsid w:val="004962DC"/>
    <w:rsid w:val="004A1D9A"/>
    <w:rsid w:val="004A1E22"/>
    <w:rsid w:val="004A1F1E"/>
    <w:rsid w:val="004A2B40"/>
    <w:rsid w:val="004A3E30"/>
    <w:rsid w:val="004A53FF"/>
    <w:rsid w:val="004A5CDC"/>
    <w:rsid w:val="004A62B7"/>
    <w:rsid w:val="004A74A8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1D17"/>
    <w:rsid w:val="00536217"/>
    <w:rsid w:val="005402AF"/>
    <w:rsid w:val="00540FD5"/>
    <w:rsid w:val="005467E7"/>
    <w:rsid w:val="00547271"/>
    <w:rsid w:val="005474BD"/>
    <w:rsid w:val="00547D0B"/>
    <w:rsid w:val="005642CE"/>
    <w:rsid w:val="00565654"/>
    <w:rsid w:val="00571D21"/>
    <w:rsid w:val="00572676"/>
    <w:rsid w:val="00575EE2"/>
    <w:rsid w:val="00577977"/>
    <w:rsid w:val="00580C8F"/>
    <w:rsid w:val="00582FFE"/>
    <w:rsid w:val="00590C47"/>
    <w:rsid w:val="00590FE6"/>
    <w:rsid w:val="00596F7D"/>
    <w:rsid w:val="005A4107"/>
    <w:rsid w:val="005A5421"/>
    <w:rsid w:val="005B25EE"/>
    <w:rsid w:val="005B524F"/>
    <w:rsid w:val="005D5976"/>
    <w:rsid w:val="005E308A"/>
    <w:rsid w:val="005E3465"/>
    <w:rsid w:val="005E38D2"/>
    <w:rsid w:val="005F6C28"/>
    <w:rsid w:val="00601302"/>
    <w:rsid w:val="00602D5D"/>
    <w:rsid w:val="00604D8D"/>
    <w:rsid w:val="00607905"/>
    <w:rsid w:val="006138B4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40C3D"/>
    <w:rsid w:val="006471A8"/>
    <w:rsid w:val="0065019B"/>
    <w:rsid w:val="00651748"/>
    <w:rsid w:val="00651952"/>
    <w:rsid w:val="00655EE3"/>
    <w:rsid w:val="00663062"/>
    <w:rsid w:val="00663123"/>
    <w:rsid w:val="00663F4A"/>
    <w:rsid w:val="00671787"/>
    <w:rsid w:val="006778B2"/>
    <w:rsid w:val="00681257"/>
    <w:rsid w:val="00687D78"/>
    <w:rsid w:val="006A241F"/>
    <w:rsid w:val="006A2CFD"/>
    <w:rsid w:val="006A440E"/>
    <w:rsid w:val="006A5860"/>
    <w:rsid w:val="006A5876"/>
    <w:rsid w:val="006A62DB"/>
    <w:rsid w:val="006A6CFF"/>
    <w:rsid w:val="006B6533"/>
    <w:rsid w:val="006C1EC1"/>
    <w:rsid w:val="006D0A78"/>
    <w:rsid w:val="006D456B"/>
    <w:rsid w:val="006F1458"/>
    <w:rsid w:val="00702581"/>
    <w:rsid w:val="00705715"/>
    <w:rsid w:val="0071244A"/>
    <w:rsid w:val="0071386E"/>
    <w:rsid w:val="00714ACD"/>
    <w:rsid w:val="00715C69"/>
    <w:rsid w:val="00715E0B"/>
    <w:rsid w:val="0071687E"/>
    <w:rsid w:val="0071768D"/>
    <w:rsid w:val="007226ED"/>
    <w:rsid w:val="00723026"/>
    <w:rsid w:val="00723631"/>
    <w:rsid w:val="007307C5"/>
    <w:rsid w:val="007327E1"/>
    <w:rsid w:val="0073385B"/>
    <w:rsid w:val="00733B68"/>
    <w:rsid w:val="007446AC"/>
    <w:rsid w:val="00745B4C"/>
    <w:rsid w:val="0074687D"/>
    <w:rsid w:val="00753BDD"/>
    <w:rsid w:val="00754562"/>
    <w:rsid w:val="00756F8C"/>
    <w:rsid w:val="007622ED"/>
    <w:rsid w:val="007625B6"/>
    <w:rsid w:val="00765C65"/>
    <w:rsid w:val="007663D3"/>
    <w:rsid w:val="00767FFC"/>
    <w:rsid w:val="00770E77"/>
    <w:rsid w:val="00771B66"/>
    <w:rsid w:val="00782363"/>
    <w:rsid w:val="0078606F"/>
    <w:rsid w:val="00797C22"/>
    <w:rsid w:val="007A1514"/>
    <w:rsid w:val="007A7F42"/>
    <w:rsid w:val="007B3780"/>
    <w:rsid w:val="007B5BC4"/>
    <w:rsid w:val="007B6038"/>
    <w:rsid w:val="007B6472"/>
    <w:rsid w:val="007C27BE"/>
    <w:rsid w:val="007C7DB7"/>
    <w:rsid w:val="007D517A"/>
    <w:rsid w:val="007E3886"/>
    <w:rsid w:val="007E4E4B"/>
    <w:rsid w:val="007E5E19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17C03"/>
    <w:rsid w:val="00822CFF"/>
    <w:rsid w:val="0082493E"/>
    <w:rsid w:val="00825BA5"/>
    <w:rsid w:val="00826EDA"/>
    <w:rsid w:val="008312AB"/>
    <w:rsid w:val="00831D5D"/>
    <w:rsid w:val="00831E2E"/>
    <w:rsid w:val="0083393B"/>
    <w:rsid w:val="00836839"/>
    <w:rsid w:val="00837149"/>
    <w:rsid w:val="0083741E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7BEF"/>
    <w:rsid w:val="00871889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1496"/>
    <w:rsid w:val="008B4668"/>
    <w:rsid w:val="008B56C7"/>
    <w:rsid w:val="008C14C6"/>
    <w:rsid w:val="008C556A"/>
    <w:rsid w:val="008D4192"/>
    <w:rsid w:val="008D4EEB"/>
    <w:rsid w:val="008E2505"/>
    <w:rsid w:val="008E69ED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6831"/>
    <w:rsid w:val="00942661"/>
    <w:rsid w:val="009458EE"/>
    <w:rsid w:val="00945BF2"/>
    <w:rsid w:val="00950089"/>
    <w:rsid w:val="00953B02"/>
    <w:rsid w:val="00955F5B"/>
    <w:rsid w:val="00956446"/>
    <w:rsid w:val="0096395F"/>
    <w:rsid w:val="00963EF3"/>
    <w:rsid w:val="0097004E"/>
    <w:rsid w:val="009721D6"/>
    <w:rsid w:val="00972201"/>
    <w:rsid w:val="009768E5"/>
    <w:rsid w:val="00983EE2"/>
    <w:rsid w:val="00984F09"/>
    <w:rsid w:val="00990A4F"/>
    <w:rsid w:val="00992590"/>
    <w:rsid w:val="00994080"/>
    <w:rsid w:val="009955B5"/>
    <w:rsid w:val="009973E9"/>
    <w:rsid w:val="009A6934"/>
    <w:rsid w:val="009B048E"/>
    <w:rsid w:val="009B0B2D"/>
    <w:rsid w:val="009B4053"/>
    <w:rsid w:val="009C1DED"/>
    <w:rsid w:val="009C4958"/>
    <w:rsid w:val="009C724A"/>
    <w:rsid w:val="009C7A10"/>
    <w:rsid w:val="009D0BB6"/>
    <w:rsid w:val="009D487F"/>
    <w:rsid w:val="009D514B"/>
    <w:rsid w:val="009D78B8"/>
    <w:rsid w:val="009E0A16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42681"/>
    <w:rsid w:val="00A43F07"/>
    <w:rsid w:val="00A53026"/>
    <w:rsid w:val="00A53F08"/>
    <w:rsid w:val="00A54D61"/>
    <w:rsid w:val="00A55DB3"/>
    <w:rsid w:val="00A6148D"/>
    <w:rsid w:val="00A62BEA"/>
    <w:rsid w:val="00A62D1F"/>
    <w:rsid w:val="00A73A9F"/>
    <w:rsid w:val="00A73D47"/>
    <w:rsid w:val="00A7527E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C94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1E67"/>
    <w:rsid w:val="00B42A2C"/>
    <w:rsid w:val="00B45F2D"/>
    <w:rsid w:val="00B46D4D"/>
    <w:rsid w:val="00B5564E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D338C"/>
    <w:rsid w:val="00BE7B46"/>
    <w:rsid w:val="00BF2265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56EFA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88B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D4425"/>
    <w:rsid w:val="00CE0D91"/>
    <w:rsid w:val="00CE0F5D"/>
    <w:rsid w:val="00CE260C"/>
    <w:rsid w:val="00CE78B3"/>
    <w:rsid w:val="00CF1E54"/>
    <w:rsid w:val="00CF41B0"/>
    <w:rsid w:val="00CF421D"/>
    <w:rsid w:val="00CF796D"/>
    <w:rsid w:val="00D00101"/>
    <w:rsid w:val="00D003C5"/>
    <w:rsid w:val="00D052B3"/>
    <w:rsid w:val="00D104FA"/>
    <w:rsid w:val="00D11199"/>
    <w:rsid w:val="00D115A9"/>
    <w:rsid w:val="00D17175"/>
    <w:rsid w:val="00D213D2"/>
    <w:rsid w:val="00D21772"/>
    <w:rsid w:val="00D21913"/>
    <w:rsid w:val="00D313B2"/>
    <w:rsid w:val="00D3180D"/>
    <w:rsid w:val="00D3397A"/>
    <w:rsid w:val="00D33E03"/>
    <w:rsid w:val="00D513A2"/>
    <w:rsid w:val="00D55951"/>
    <w:rsid w:val="00D642ED"/>
    <w:rsid w:val="00D65C2D"/>
    <w:rsid w:val="00D6756C"/>
    <w:rsid w:val="00D67EF3"/>
    <w:rsid w:val="00D75650"/>
    <w:rsid w:val="00D75909"/>
    <w:rsid w:val="00D77553"/>
    <w:rsid w:val="00D77F4E"/>
    <w:rsid w:val="00DA3D9F"/>
    <w:rsid w:val="00DC2B9D"/>
    <w:rsid w:val="00DC4E68"/>
    <w:rsid w:val="00DC58C6"/>
    <w:rsid w:val="00DC6734"/>
    <w:rsid w:val="00DC76BE"/>
    <w:rsid w:val="00DD3462"/>
    <w:rsid w:val="00DD3925"/>
    <w:rsid w:val="00DD3AA5"/>
    <w:rsid w:val="00DD3D87"/>
    <w:rsid w:val="00DE0B78"/>
    <w:rsid w:val="00DF2894"/>
    <w:rsid w:val="00DF4D54"/>
    <w:rsid w:val="00E013FC"/>
    <w:rsid w:val="00E21D35"/>
    <w:rsid w:val="00E220BA"/>
    <w:rsid w:val="00E247B1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64704"/>
    <w:rsid w:val="00E67E50"/>
    <w:rsid w:val="00E74E6A"/>
    <w:rsid w:val="00E7522C"/>
    <w:rsid w:val="00E968D4"/>
    <w:rsid w:val="00EA0F43"/>
    <w:rsid w:val="00EB111C"/>
    <w:rsid w:val="00EB30F8"/>
    <w:rsid w:val="00EC132D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2CE5"/>
    <w:rsid w:val="00F832D2"/>
    <w:rsid w:val="00F85311"/>
    <w:rsid w:val="00F92CC5"/>
    <w:rsid w:val="00F93874"/>
    <w:rsid w:val="00FA548C"/>
    <w:rsid w:val="00FA72F7"/>
    <w:rsid w:val="00FB039C"/>
    <w:rsid w:val="00FB0B2B"/>
    <w:rsid w:val="00FB688B"/>
    <w:rsid w:val="00FC2E4B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B9C2"/>
  <w15:docId w15:val="{CCDB0150-570E-4B24-9195-16595791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vyezdnoe-obsluzhivani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0A714-D698-4289-B270-E9F3CEDE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7</cp:revision>
  <cp:lastPrinted>2023-05-02T08:45:00Z</cp:lastPrinted>
  <dcterms:created xsi:type="dcterms:W3CDTF">2024-01-16T14:29:00Z</dcterms:created>
  <dcterms:modified xsi:type="dcterms:W3CDTF">2024-01-17T08:03:00Z</dcterms:modified>
</cp:coreProperties>
</file>