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D9" w:rsidRDefault="00EA3ED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404DAA" w:rsidRDefault="00404DAA" w:rsidP="00404DAA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04DAA" w:rsidRDefault="00404DAA" w:rsidP="00404DAA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4DAA">
        <w:rPr>
          <w:rFonts w:ascii="Times New Roman" w:hAnsi="Times New Roman"/>
          <w:b/>
          <w:bCs/>
          <w:color w:val="auto"/>
          <w:sz w:val="28"/>
          <w:szCs w:val="28"/>
        </w:rPr>
        <w:t>В рамках реализации проекта «Земля для стройки» жители республики смогут выбрать землю для строительства жилья</w:t>
      </w:r>
    </w:p>
    <w:p w:rsidR="00404DAA" w:rsidRPr="00404DAA" w:rsidRDefault="00404DAA" w:rsidP="00404DAA">
      <w:pPr>
        <w:spacing w:after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04DAA" w:rsidRPr="00404DAA" w:rsidRDefault="00404DAA" w:rsidP="00404DAA">
      <w:pPr>
        <w:spacing w:after="0" w:line="360" w:lineRule="auto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404DAA">
        <w:rPr>
          <w:rFonts w:ascii="Times New Roman" w:hAnsi="Times New Roman"/>
          <w:bCs/>
          <w:i/>
          <w:color w:val="auto"/>
          <w:sz w:val="28"/>
          <w:szCs w:val="28"/>
        </w:rPr>
        <w:t>В Адыгее продолжаются работы по внедрению нового сервиса.</w:t>
      </w:r>
    </w:p>
    <w:p w:rsidR="00404DAA" w:rsidRPr="00404DAA" w:rsidRDefault="00404DAA" w:rsidP="00404DAA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04DAA">
        <w:rPr>
          <w:rFonts w:ascii="Times New Roman" w:hAnsi="Times New Roman"/>
          <w:b/>
          <w:bCs/>
          <w:color w:val="auto"/>
          <w:sz w:val="28"/>
          <w:szCs w:val="28"/>
        </w:rPr>
        <w:t xml:space="preserve">23 августа 2021 года </w:t>
      </w:r>
      <w:proofErr w:type="spellStart"/>
      <w:r w:rsidRPr="00404DAA">
        <w:rPr>
          <w:rFonts w:ascii="Times New Roman" w:hAnsi="Times New Roman"/>
          <w:b/>
          <w:bCs/>
          <w:color w:val="auto"/>
          <w:sz w:val="28"/>
          <w:szCs w:val="28"/>
        </w:rPr>
        <w:t>Росреестром</w:t>
      </w:r>
      <w:proofErr w:type="spellEnd"/>
      <w:r w:rsidRPr="00404DAA">
        <w:rPr>
          <w:rFonts w:ascii="Times New Roman" w:hAnsi="Times New Roman"/>
          <w:b/>
          <w:bCs/>
          <w:color w:val="auto"/>
          <w:sz w:val="28"/>
          <w:szCs w:val="28"/>
        </w:rPr>
        <w:t xml:space="preserve"> и Правительством Республики Адыгея подписано Соглашение о взаимодействии в рамках реализации проекта «Земля для стройки». </w:t>
      </w:r>
      <w:r w:rsidRPr="00404DAA">
        <w:rPr>
          <w:rFonts w:ascii="Times New Roman" w:hAnsi="Times New Roman"/>
          <w:b/>
          <w:color w:val="auto"/>
          <w:sz w:val="28"/>
          <w:szCs w:val="28"/>
        </w:rPr>
        <w:t>Проект  разработан с целью создания Единого информационного ресурса о земле и недвижимости в целях вовлечения свободных, а также неиспользуемых земельных участков (территорий) для целей жилищного строительства.</w:t>
      </w:r>
    </w:p>
    <w:p w:rsidR="00404DAA" w:rsidRPr="00404DAA" w:rsidRDefault="00404DAA" w:rsidP="00404D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404DAA">
        <w:rPr>
          <w:rFonts w:ascii="Times New Roman" w:hAnsi="Times New Roman"/>
          <w:color w:val="auto"/>
          <w:sz w:val="28"/>
          <w:szCs w:val="28"/>
        </w:rPr>
        <w:t xml:space="preserve">Сведения о незастроенных земельных участках и территориях, которые можно быстро вовлечь в оборот, планируется предоставлять гражданам и предпринимателям в рамках сервиса «Земля для стройки». В некоторых регионах пригодные для жилищного строительства территории уже отображаются на </w:t>
      </w:r>
      <w:hyperlink r:id="rId6" w:history="1">
        <w:r w:rsidRPr="00404DAA">
          <w:rPr>
            <w:rFonts w:ascii="Times New Roman" w:hAnsi="Times New Roman"/>
            <w:color w:val="0000FF"/>
            <w:sz w:val="28"/>
            <w:szCs w:val="28"/>
            <w:u w:val="single"/>
          </w:rPr>
          <w:t>Публичной кадастровой карте</w:t>
        </w:r>
      </w:hyperlink>
      <w:r w:rsidRPr="00404DAA">
        <w:rPr>
          <w:rFonts w:ascii="Times New Roman" w:hAnsi="Times New Roman"/>
          <w:color w:val="auto"/>
          <w:sz w:val="28"/>
          <w:szCs w:val="28"/>
        </w:rPr>
        <w:t>.</w:t>
      </w:r>
      <w:r w:rsidRPr="00404DA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04DAA">
        <w:rPr>
          <w:rFonts w:ascii="Times New Roman" w:hAnsi="Times New Roman"/>
          <w:color w:val="auto"/>
          <w:sz w:val="28"/>
          <w:szCs w:val="28"/>
        </w:rPr>
        <w:t>В</w:t>
      </w:r>
      <w:r w:rsidRPr="00404DAA">
        <w:rPr>
          <w:rFonts w:ascii="Times New Roman" w:hAnsi="Times New Roman"/>
          <w:bCs/>
          <w:color w:val="auto"/>
          <w:sz w:val="28"/>
          <w:szCs w:val="28"/>
        </w:rPr>
        <w:t xml:space="preserve"> ближайшее время сервис будет доступен и для выявленных земельных участков, расположенных на территории Республики Адыгея.</w:t>
      </w:r>
    </w:p>
    <w:p w:rsidR="00404DAA" w:rsidRPr="00404DAA" w:rsidRDefault="00404DAA" w:rsidP="00404DAA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04DAA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 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«На сегодняшний день </w:t>
      </w:r>
      <w:r w:rsidRPr="00404DAA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определено 13 земельных участков и территорий общей площадью около 290 га для использования под индивидуальное жилищное строительство и строительство многоквартирных домов</w:t>
      </w:r>
      <w:r w:rsidRPr="00404DA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– пояснил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а</w:t>
      </w:r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руководитель Управления Росреестра по Республике Адыгея Марина Никифорова.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Pr="00404DAA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Работа по выявлению в оборот новых земельных участков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404DAA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продолжается, что даст жителям республики широкий диапазон выбора земельных участков для строительства жилья.</w:t>
      </w:r>
    </w:p>
    <w:p w:rsidR="00404DAA" w:rsidRPr="00404DAA" w:rsidRDefault="00404DAA" w:rsidP="00404DAA">
      <w:pPr>
        <w:spacing w:before="100" w:beforeAutospacing="1" w:after="0" w:afterAutospacing="1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04DAA">
        <w:rPr>
          <w:rFonts w:ascii="Times New Roman" w:hAnsi="Times New Roman"/>
          <w:color w:val="auto"/>
          <w:sz w:val="28"/>
          <w:szCs w:val="28"/>
        </w:rPr>
        <w:lastRenderedPageBreak/>
        <w:t>Для поиска земельных участков и территорий, имеющих потенциал вовлечения в оборот для жилищного строительства, на </w:t>
      </w:r>
      <w:hyperlink r:id="rId7" w:history="1">
        <w:r w:rsidRPr="00404DAA">
          <w:rPr>
            <w:rFonts w:ascii="Times New Roman" w:hAnsi="Times New Roman"/>
            <w:color w:val="0000FF"/>
            <w:sz w:val="28"/>
            <w:szCs w:val="28"/>
            <w:u w:val="single"/>
          </w:rPr>
          <w:t>Публичной кадастровой карте</w:t>
        </w:r>
      </w:hyperlink>
      <w:r w:rsidRPr="00404DAA">
        <w:rPr>
          <w:rFonts w:ascii="Times New Roman" w:hAnsi="Times New Roman"/>
          <w:color w:val="auto"/>
          <w:sz w:val="28"/>
          <w:szCs w:val="28"/>
        </w:rPr>
        <w:t> необходимо выбрать тип объектов поиска «Жилищное строительство» и выполнить поиск по кадастровому номеру или по условному номеру. Для поиска всех объектов необходимо ввести символ «*» в строку поиска.</w:t>
      </w:r>
    </w:p>
    <w:p w:rsidR="00404DAA" w:rsidRPr="00404DAA" w:rsidRDefault="00404DAA" w:rsidP="00404DAA">
      <w:pPr>
        <w:spacing w:after="160" w:line="36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Создать обращение, связанное с земельным участком или территорией, имеющими потенциал вовлечения в оборот для жилищного строительства, можно нажав на ссылку «Подать обращение» в информационном окне по выбранному объекту.</w:t>
      </w:r>
    </w:p>
    <w:p w:rsidR="00404DAA" w:rsidRPr="00404DAA" w:rsidRDefault="00404DAA" w:rsidP="00404DAA">
      <w:pPr>
        <w:spacing w:after="160" w:line="36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04DAA">
        <w:rPr>
          <w:rFonts w:ascii="Times New Roman" w:eastAsia="Calibri" w:hAnsi="Times New Roman"/>
          <w:i/>
          <w:iCs/>
          <w:color w:val="auto"/>
          <w:sz w:val="28"/>
          <w:szCs w:val="28"/>
          <w:lang w:eastAsia="en-US"/>
        </w:rPr>
        <w:t xml:space="preserve">«Подписанное соглашение позволит 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инвесторам, застройщикам и обычным гражданам, в рамках сервиса «Земля для застройки»,</w:t>
      </w:r>
      <w:r w:rsidRPr="00404DAA">
        <w:rPr>
          <w:rFonts w:ascii="Times New Roman" w:eastAsia="Calibri" w:hAnsi="Times New Roman"/>
          <w:i/>
          <w:iCs/>
          <w:color w:val="auto"/>
          <w:sz w:val="28"/>
          <w:szCs w:val="28"/>
          <w:lang w:eastAsia="en-US"/>
        </w:rPr>
        <w:t xml:space="preserve"> выбрать 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и оценить пригодные земельные участки под строительство жилья,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 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а также обеспечит связь между органами исполнительной власти, местного самоуправления и заинтересованными лицами, 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 – отметил </w:t>
      </w:r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директор Кадастровой палаты по Республике Адыгея </w:t>
      </w:r>
      <w:proofErr w:type="spellStart"/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Аюб</w:t>
      </w:r>
      <w:proofErr w:type="spellEnd"/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404DAA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Хуако</w:t>
      </w:r>
      <w:proofErr w:type="spellEnd"/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.</w:t>
      </w: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 </w:t>
      </w:r>
      <w:r w:rsidRPr="00404DAA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Быстрый и удобный доступ к информации позволит существенно сэкономить время в поиске нужного участка».</w:t>
      </w:r>
    </w:p>
    <w:p w:rsidR="00404DAA" w:rsidRPr="00404DAA" w:rsidRDefault="00404DAA" w:rsidP="00404DAA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404DA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Напомним, что при Управлении Росреестра по Республике Адыгея функционирует оперативный штаб по вопросам эффективности использования земельных участков. В состав штаба входят представители Росреестра, Кадастровой палаты, Правительства региона и органов местного самоуправления.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93724C" w:rsidRDefault="0093724C" w:rsidP="008772E8">
      <w:pPr>
        <w:jc w:val="both"/>
        <w:rPr>
          <w:rFonts w:ascii="Times New Roman" w:hAnsi="Times New Roman"/>
          <w:sz w:val="28"/>
          <w:szCs w:val="28"/>
        </w:rPr>
      </w:pPr>
    </w:p>
    <w:p w:rsidR="00DA3845" w:rsidRPr="008772E8" w:rsidRDefault="00DA3845" w:rsidP="008772E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A3845" w:rsidRPr="008772E8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122ED9"/>
    <w:rsid w:val="00215C1C"/>
    <w:rsid w:val="00404DAA"/>
    <w:rsid w:val="0043058A"/>
    <w:rsid w:val="00492FE6"/>
    <w:rsid w:val="005475ED"/>
    <w:rsid w:val="006454EA"/>
    <w:rsid w:val="00705638"/>
    <w:rsid w:val="007D3282"/>
    <w:rsid w:val="008772E8"/>
    <w:rsid w:val="008B203C"/>
    <w:rsid w:val="0093724C"/>
    <w:rsid w:val="00A0095A"/>
    <w:rsid w:val="00DA3845"/>
    <w:rsid w:val="00E378AA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k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2021-09-02T06:04:00Z</cp:lastPrinted>
  <dcterms:created xsi:type="dcterms:W3CDTF">2021-09-02T14:10:00Z</dcterms:created>
  <dcterms:modified xsi:type="dcterms:W3CDTF">2021-09-02T14:10:00Z</dcterms:modified>
</cp:coreProperties>
</file>